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18"/>
        <w:gridCol w:w="5038"/>
      </w:tblGrid>
      <w:tr w:rsidR="005B782F" w:rsidRPr="00357468" w14:paraId="60933D65" w14:textId="77777777" w:rsidTr="005B782F">
        <w:trPr>
          <w:trHeight w:val="172"/>
        </w:trPr>
        <w:tc>
          <w:tcPr>
            <w:tcW w:w="10076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0933D63" w14:textId="77777777" w:rsidR="00D6045F" w:rsidRDefault="00D6045F" w:rsidP="00D6045F">
            <w:pPr>
              <w:pStyle w:val="Textkrper2"/>
              <w:tabs>
                <w:tab w:val="clear" w:pos="1287"/>
                <w:tab w:val="clear" w:pos="2138"/>
                <w:tab w:val="clear" w:pos="2988"/>
                <w:tab w:val="left" w:pos="2697"/>
                <w:tab w:val="center" w:pos="4967"/>
              </w:tabs>
              <w:spacing w:before="0" w:after="0"/>
              <w:jc w:val="center"/>
              <w:rPr>
                <w:b/>
                <w:i/>
                <w:szCs w:val="18"/>
              </w:rPr>
            </w:pPr>
            <w:bookmarkStart w:id="0" w:name="_GoBack"/>
            <w:bookmarkEnd w:id="0"/>
            <w:r>
              <w:rPr>
                <w:b/>
                <w:i/>
                <w:szCs w:val="18"/>
              </w:rPr>
              <w:t>supplier-request.meditec.de@zeiss.com</w:t>
            </w:r>
          </w:p>
          <w:p w14:paraId="60933D64" w14:textId="77777777" w:rsidR="005B782F" w:rsidRPr="005B782F" w:rsidRDefault="00D6045F" w:rsidP="00D6045F">
            <w:pPr>
              <w:pStyle w:val="Textkrper2"/>
              <w:tabs>
                <w:tab w:val="clear" w:pos="1287"/>
                <w:tab w:val="clear" w:pos="2138"/>
                <w:tab w:val="clear" w:pos="2988"/>
                <w:tab w:val="left" w:pos="2697"/>
                <w:tab w:val="center" w:pos="4967"/>
              </w:tabs>
              <w:spacing w:before="0" w:after="0"/>
              <w:rPr>
                <w:szCs w:val="18"/>
                <w:lang w:val="en-US"/>
              </w:rPr>
            </w:pPr>
            <w:r>
              <w:rPr>
                <w:b/>
                <w:i/>
                <w:szCs w:val="18"/>
              </w:rPr>
              <w:tab/>
            </w:r>
            <w:r w:rsidR="005B782F" w:rsidRPr="005B782F">
              <w:rPr>
                <w:b/>
                <w:i/>
                <w:szCs w:val="18"/>
              </w:rPr>
              <w:t xml:space="preserve">Vom </w:t>
            </w:r>
            <w:r w:rsidR="00357468">
              <w:rPr>
                <w:b/>
                <w:i/>
                <w:szCs w:val="18"/>
              </w:rPr>
              <w:t>Antragsteller</w:t>
            </w:r>
            <w:r w:rsidR="005B782F" w:rsidRPr="005B782F">
              <w:rPr>
                <w:b/>
                <w:i/>
                <w:szCs w:val="18"/>
              </w:rPr>
              <w:t xml:space="preserve"> auszufüllen / </w:t>
            </w:r>
            <w:r w:rsidR="00357468">
              <w:rPr>
                <w:b/>
                <w:i/>
                <w:szCs w:val="18"/>
              </w:rPr>
              <w:t>To be filled-in by petitioner</w:t>
            </w:r>
          </w:p>
        </w:tc>
      </w:tr>
      <w:tr w:rsidR="00F44587" w:rsidRPr="001F7E75" w14:paraId="60933D72" w14:textId="77777777" w:rsidTr="00E436B4">
        <w:trPr>
          <w:trHeight w:val="1403"/>
        </w:trPr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14:paraId="60933D66" w14:textId="77777777" w:rsidR="00E436B4" w:rsidRPr="00CF2965" w:rsidRDefault="00BA574E" w:rsidP="00093801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Ersteller</w:t>
            </w:r>
            <w:r w:rsidRPr="00CF2965">
              <w:rPr>
                <w:bCs/>
                <w:sz w:val="18"/>
                <w:szCs w:val="18"/>
              </w:rPr>
              <w:t xml:space="preserve"> </w:t>
            </w:r>
            <w:r w:rsidR="00E436B4" w:rsidRPr="00CF2965">
              <w:rPr>
                <w:bCs/>
                <w:sz w:val="18"/>
                <w:szCs w:val="18"/>
              </w:rPr>
              <w:t>CZM</w:t>
            </w:r>
            <w:r w:rsidR="006076D0" w:rsidRPr="00CF2965"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t>Creator</w:t>
            </w:r>
            <w:r w:rsidR="00E436B4" w:rsidRPr="00CF2965">
              <w:rPr>
                <w:bCs/>
                <w:sz w:val="18"/>
                <w:szCs w:val="18"/>
              </w:rPr>
              <w:t xml:space="preserve"> CZM</w:t>
            </w:r>
            <w:r w:rsidR="00F44587" w:rsidRPr="00CF2965">
              <w:rPr>
                <w:bCs/>
                <w:sz w:val="18"/>
                <w:szCs w:val="18"/>
              </w:rPr>
              <w:t>:</w:t>
            </w:r>
            <w:r w:rsidR="00BE1B7D" w:rsidRPr="00CF2965">
              <w:rPr>
                <w:sz w:val="18"/>
                <w:szCs w:val="18"/>
              </w:rPr>
              <w:t xml:space="preserve"> </w:t>
            </w:r>
          </w:p>
          <w:p w14:paraId="60933D67" w14:textId="77777777" w:rsidR="00F44587" w:rsidRPr="001F7E75" w:rsidRDefault="00BE1B7D" w:rsidP="00093801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Pr="00093801">
              <w:rPr>
                <w:sz w:val="18"/>
                <w:szCs w:val="18"/>
              </w:rPr>
              <w:instrText xml:space="preserve"> FORMTEXT </w:instrText>
            </w:r>
            <w:r w:rsidRPr="00EE50FD">
              <w:rPr>
                <w:sz w:val="18"/>
                <w:szCs w:val="18"/>
              </w:rPr>
            </w:r>
            <w:r w:rsidRPr="00EE50FD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fldChar w:fldCharType="end"/>
            </w:r>
            <w:r w:rsidR="00F44587" w:rsidRPr="00093801">
              <w:rPr>
                <w:sz w:val="18"/>
                <w:szCs w:val="18"/>
              </w:rPr>
              <w:br/>
            </w:r>
            <w:r w:rsidR="00773083" w:rsidRPr="00093801">
              <w:rPr>
                <w:sz w:val="18"/>
                <w:szCs w:val="18"/>
              </w:rPr>
              <w:t>Nr</w:t>
            </w:r>
            <w:r w:rsidR="00093801" w:rsidRPr="00093801">
              <w:rPr>
                <w:sz w:val="18"/>
                <w:szCs w:val="18"/>
              </w:rPr>
              <w:t>.</w:t>
            </w:r>
            <w:r w:rsidR="00773083" w:rsidRPr="00093801">
              <w:rPr>
                <w:sz w:val="18"/>
                <w:szCs w:val="18"/>
              </w:rPr>
              <w:t xml:space="preserve"> der </w:t>
            </w:r>
            <w:r w:rsidR="004329CF">
              <w:rPr>
                <w:sz w:val="18"/>
                <w:szCs w:val="18"/>
              </w:rPr>
              <w:t>MRB</w:t>
            </w:r>
            <w:r w:rsidR="00773083" w:rsidRPr="00093801">
              <w:rPr>
                <w:sz w:val="18"/>
                <w:szCs w:val="18"/>
              </w:rPr>
              <w:t>-Meldung</w:t>
            </w:r>
            <w:r w:rsidR="00EE50FD" w:rsidRPr="00093801">
              <w:rPr>
                <w:sz w:val="18"/>
                <w:szCs w:val="18"/>
              </w:rPr>
              <w:t xml:space="preserve"> / N</w:t>
            </w:r>
            <w:r w:rsidR="00093801" w:rsidRPr="00093801">
              <w:rPr>
                <w:sz w:val="18"/>
                <w:szCs w:val="18"/>
              </w:rPr>
              <w:t>o.</w:t>
            </w:r>
            <w:r w:rsidR="00EE50FD" w:rsidRPr="00093801">
              <w:rPr>
                <w:sz w:val="18"/>
                <w:szCs w:val="18"/>
              </w:rPr>
              <w:t xml:space="preserve"> </w:t>
            </w:r>
            <w:r w:rsidR="004329CF" w:rsidRPr="001F7E75">
              <w:rPr>
                <w:sz w:val="18"/>
                <w:szCs w:val="18"/>
                <w:lang w:val="en-US"/>
              </w:rPr>
              <w:t>MRB</w:t>
            </w:r>
            <w:r w:rsidR="00EE50FD" w:rsidRPr="001F7E75">
              <w:rPr>
                <w:sz w:val="18"/>
                <w:szCs w:val="18"/>
                <w:lang w:val="en-US"/>
              </w:rPr>
              <w:t xml:space="preserve"> notice</w:t>
            </w:r>
            <w:r w:rsidRPr="001F7E75">
              <w:rPr>
                <w:sz w:val="18"/>
                <w:szCs w:val="18"/>
                <w:lang w:val="en-US"/>
              </w:rPr>
              <w:t xml:space="preserve">: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E50FD">
              <w:rPr>
                <w:sz w:val="18"/>
                <w:szCs w:val="18"/>
              </w:rPr>
            </w:r>
            <w:r w:rsidRPr="00EE50FD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fldChar w:fldCharType="end"/>
            </w:r>
            <w:r w:rsidR="00F44587" w:rsidRPr="001F7E75">
              <w:rPr>
                <w:sz w:val="18"/>
                <w:szCs w:val="18"/>
                <w:lang w:val="en-US"/>
              </w:rPr>
              <w:br/>
            </w:r>
            <w:r w:rsidRPr="001F7E75">
              <w:rPr>
                <w:sz w:val="18"/>
                <w:szCs w:val="18"/>
                <w:lang w:val="en-US"/>
              </w:rPr>
              <w:t>Datum</w:t>
            </w:r>
            <w:r w:rsidR="00EE50FD" w:rsidRPr="001F7E75">
              <w:rPr>
                <w:sz w:val="18"/>
                <w:szCs w:val="18"/>
                <w:lang w:val="en-US"/>
              </w:rPr>
              <w:t xml:space="preserve"> / Date</w:t>
            </w:r>
            <w:r w:rsidRPr="001F7E75">
              <w:rPr>
                <w:sz w:val="18"/>
                <w:szCs w:val="18"/>
                <w:lang w:val="en-US"/>
              </w:rPr>
              <w:t xml:space="preserve">: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E50FD">
              <w:rPr>
                <w:sz w:val="18"/>
                <w:szCs w:val="18"/>
              </w:rPr>
            </w:r>
            <w:r w:rsidRPr="00EE50FD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fldChar w:fldCharType="end"/>
            </w:r>
          </w:p>
          <w:p w14:paraId="60933D68" w14:textId="77777777" w:rsidR="006076D0" w:rsidRPr="001F7E75" w:rsidRDefault="00BE1B7D" w:rsidP="00093801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  <w:lang w:val="en-US"/>
              </w:rPr>
            </w:pPr>
            <w:r w:rsidRPr="001F7E75">
              <w:rPr>
                <w:sz w:val="18"/>
                <w:szCs w:val="18"/>
                <w:lang w:val="en-US"/>
              </w:rPr>
              <w:t>Sonderfreigabe</w:t>
            </w:r>
            <w:r w:rsidR="006076D0" w:rsidRPr="001F7E75">
              <w:rPr>
                <w:sz w:val="18"/>
                <w:szCs w:val="18"/>
                <w:lang w:val="en-US"/>
              </w:rPr>
              <w:t xml:space="preserve"> /</w:t>
            </w:r>
            <w:r w:rsidR="0088176B" w:rsidRPr="001F7E75">
              <w:rPr>
                <w:sz w:val="18"/>
                <w:szCs w:val="18"/>
                <w:lang w:val="en-US"/>
              </w:rPr>
              <w:t xml:space="preserve"> Concession</w:t>
            </w:r>
            <w:r w:rsidRPr="001F7E75">
              <w:rPr>
                <w:sz w:val="18"/>
                <w:szCs w:val="18"/>
                <w:lang w:val="en-US"/>
              </w:rPr>
              <w:t>:</w:t>
            </w:r>
            <w:r w:rsidR="00F44587" w:rsidRPr="001F7E75">
              <w:rPr>
                <w:sz w:val="18"/>
                <w:szCs w:val="18"/>
                <w:lang w:val="en-US"/>
              </w:rPr>
              <w:t xml:space="preserve">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8A2717">
              <w:rPr>
                <w:sz w:val="18"/>
                <w:szCs w:val="18"/>
              </w:rPr>
            </w:r>
            <w:r w:rsidR="008A2717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fldChar w:fldCharType="end"/>
            </w:r>
          </w:p>
          <w:p w14:paraId="60933D69" w14:textId="77777777" w:rsidR="00093801" w:rsidRPr="00CF2965" w:rsidRDefault="00093801" w:rsidP="00093801">
            <w:pPr>
              <w:tabs>
                <w:tab w:val="left" w:pos="5954"/>
              </w:tabs>
              <w:spacing w:line="276" w:lineRule="auto"/>
              <w:rPr>
                <w:sz w:val="18"/>
                <w:szCs w:val="18"/>
              </w:rPr>
            </w:pPr>
            <w:r w:rsidRPr="00CF2965">
              <w:rPr>
                <w:sz w:val="18"/>
                <w:szCs w:val="18"/>
              </w:rPr>
              <w:t>oder / or</w:t>
            </w:r>
          </w:p>
          <w:p w14:paraId="60933D6A" w14:textId="77777777" w:rsidR="00F44587" w:rsidRPr="006076D0" w:rsidRDefault="00BE1B7D" w:rsidP="00093801">
            <w:pPr>
              <w:tabs>
                <w:tab w:val="left" w:pos="5954"/>
              </w:tabs>
              <w:spacing w:line="276" w:lineRule="auto"/>
            </w:pPr>
            <w:r w:rsidRPr="00CF2965">
              <w:rPr>
                <w:sz w:val="18"/>
                <w:szCs w:val="18"/>
              </w:rPr>
              <w:t>Abweichungsgen</w:t>
            </w:r>
            <w:r w:rsidRPr="00EE50FD">
              <w:rPr>
                <w:sz w:val="18"/>
                <w:szCs w:val="18"/>
              </w:rPr>
              <w:t>ehmigung</w:t>
            </w:r>
            <w:r w:rsidR="00503B19">
              <w:rPr>
                <w:sz w:val="18"/>
                <w:szCs w:val="18"/>
              </w:rPr>
              <w:t xml:space="preserve"> /</w:t>
            </w:r>
            <w:r w:rsidR="0088176B" w:rsidRPr="00EE50FD">
              <w:rPr>
                <w:sz w:val="18"/>
                <w:szCs w:val="18"/>
              </w:rPr>
              <w:t xml:space="preserve"> Deviation Permit</w:t>
            </w:r>
            <w:r w:rsidRPr="00EE50FD">
              <w:rPr>
                <w:sz w:val="18"/>
                <w:szCs w:val="18"/>
              </w:rPr>
              <w:t xml:space="preserve">: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EE50FD">
              <w:rPr>
                <w:sz w:val="18"/>
                <w:szCs w:val="18"/>
              </w:rPr>
              <w:instrText xml:space="preserve"> FORMCHECKBOX </w:instrText>
            </w:r>
            <w:r w:rsidR="008A2717">
              <w:rPr>
                <w:sz w:val="18"/>
                <w:szCs w:val="18"/>
              </w:rPr>
            </w:r>
            <w:r w:rsidR="008A2717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256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14:paraId="60933D6B" w14:textId="77777777" w:rsidR="00EE69AA" w:rsidRPr="001F7E75" w:rsidRDefault="00357468" w:rsidP="00EE69AA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  <w:lang w:val="en-US"/>
              </w:rPr>
            </w:pPr>
            <w:r w:rsidRPr="001F7E75">
              <w:rPr>
                <w:szCs w:val="18"/>
                <w:lang w:val="en-US"/>
              </w:rPr>
              <w:t>Name Antragsteller</w:t>
            </w:r>
            <w:r w:rsidR="00EE69AA" w:rsidRPr="001F7E75">
              <w:rPr>
                <w:szCs w:val="18"/>
                <w:lang w:val="en-US"/>
              </w:rPr>
              <w:t xml:space="preserve"> / Name of </w:t>
            </w:r>
            <w:r w:rsidRPr="001F7E75">
              <w:rPr>
                <w:szCs w:val="18"/>
                <w:lang w:val="en-US"/>
              </w:rPr>
              <w:t>petitioner</w:t>
            </w:r>
            <w:r w:rsidR="00EE69AA" w:rsidRPr="001F7E75">
              <w:rPr>
                <w:szCs w:val="18"/>
                <w:lang w:val="en-US"/>
              </w:rPr>
              <w:t xml:space="preserve">: </w:t>
            </w:r>
            <w:r w:rsidR="00EE69AA"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EE69AA" w:rsidRPr="001F7E75">
              <w:rPr>
                <w:szCs w:val="18"/>
                <w:lang w:val="en-US"/>
              </w:rPr>
              <w:instrText xml:space="preserve"> FORMTEXT </w:instrText>
            </w:r>
            <w:r w:rsidR="00EE69AA" w:rsidRPr="00E436B4">
              <w:rPr>
                <w:szCs w:val="18"/>
              </w:rPr>
            </w:r>
            <w:r w:rsidR="00EE69AA" w:rsidRPr="00E436B4">
              <w:rPr>
                <w:szCs w:val="18"/>
              </w:rPr>
              <w:fldChar w:fldCharType="separate"/>
            </w:r>
            <w:r w:rsidR="00EE69AA" w:rsidRPr="00E436B4">
              <w:rPr>
                <w:szCs w:val="18"/>
              </w:rPr>
              <w:t> </w:t>
            </w:r>
            <w:r w:rsidR="00EE69AA" w:rsidRPr="00E436B4">
              <w:rPr>
                <w:szCs w:val="18"/>
              </w:rPr>
              <w:t> </w:t>
            </w:r>
            <w:r w:rsidR="00EE69AA" w:rsidRPr="00E436B4">
              <w:rPr>
                <w:szCs w:val="18"/>
              </w:rPr>
              <w:t> </w:t>
            </w:r>
            <w:r w:rsidR="00EE69AA" w:rsidRPr="00E436B4">
              <w:rPr>
                <w:szCs w:val="18"/>
              </w:rPr>
              <w:t> </w:t>
            </w:r>
            <w:r w:rsidR="00EE69AA" w:rsidRPr="00E436B4">
              <w:rPr>
                <w:szCs w:val="18"/>
              </w:rPr>
              <w:t> </w:t>
            </w:r>
            <w:r w:rsidR="00EE69AA" w:rsidRPr="00E436B4">
              <w:rPr>
                <w:szCs w:val="18"/>
              </w:rPr>
              <w:fldChar w:fldCharType="end"/>
            </w:r>
          </w:p>
          <w:p w14:paraId="60933D6C" w14:textId="77777777" w:rsidR="00EE69AA" w:rsidRPr="00B60020" w:rsidRDefault="00EE69AA" w:rsidP="0088176B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  <w:lang w:val="de-DE"/>
              </w:rPr>
            </w:pPr>
            <w:r w:rsidRPr="00141790">
              <w:rPr>
                <w:szCs w:val="18"/>
                <w:lang w:val="de-DE"/>
              </w:rPr>
              <w:t xml:space="preserve">Lieferantennummer / supplier code: </w:t>
            </w:r>
            <w:r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Pr="00141790">
              <w:rPr>
                <w:szCs w:val="18"/>
                <w:lang w:val="de-DE"/>
              </w:rPr>
              <w:instrText xml:space="preserve"> FORMTEXT </w:instrText>
            </w:r>
            <w:r w:rsidRPr="00E436B4">
              <w:rPr>
                <w:szCs w:val="18"/>
              </w:rPr>
            </w:r>
            <w:r w:rsidRPr="00E436B4">
              <w:rPr>
                <w:szCs w:val="18"/>
              </w:rPr>
              <w:fldChar w:fldCharType="separate"/>
            </w:r>
            <w:r w:rsidRPr="00E436B4">
              <w:rPr>
                <w:szCs w:val="18"/>
              </w:rPr>
              <w:t> </w:t>
            </w:r>
            <w:r w:rsidRPr="00E436B4">
              <w:rPr>
                <w:szCs w:val="18"/>
              </w:rPr>
              <w:t> </w:t>
            </w:r>
            <w:r w:rsidRPr="00E436B4">
              <w:rPr>
                <w:szCs w:val="18"/>
              </w:rPr>
              <w:t> </w:t>
            </w:r>
            <w:r w:rsidRPr="00E436B4">
              <w:rPr>
                <w:szCs w:val="18"/>
              </w:rPr>
              <w:t> </w:t>
            </w:r>
            <w:r w:rsidRPr="00E436B4">
              <w:rPr>
                <w:szCs w:val="18"/>
              </w:rPr>
              <w:t> </w:t>
            </w:r>
            <w:r w:rsidRPr="00E436B4">
              <w:rPr>
                <w:szCs w:val="18"/>
              </w:rPr>
              <w:fldChar w:fldCharType="end"/>
            </w:r>
          </w:p>
          <w:p w14:paraId="60933D6D" w14:textId="77777777" w:rsidR="0088176B" w:rsidRPr="00E436B4" w:rsidRDefault="00E436B4" w:rsidP="0088176B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  <w:lang w:val="de-DE"/>
              </w:rPr>
            </w:pPr>
            <w:r w:rsidRPr="00E436B4">
              <w:rPr>
                <w:szCs w:val="18"/>
                <w:lang w:val="de-DE"/>
              </w:rPr>
              <w:t>Material</w:t>
            </w:r>
            <w:r>
              <w:rPr>
                <w:szCs w:val="18"/>
                <w:lang w:val="de-DE"/>
              </w:rPr>
              <w:t>-</w:t>
            </w:r>
            <w:r w:rsidR="00EE50FD" w:rsidRPr="00E436B4">
              <w:rPr>
                <w:szCs w:val="18"/>
                <w:lang w:val="de-DE"/>
              </w:rPr>
              <w:t xml:space="preserve">Nr. / </w:t>
            </w:r>
            <w:r w:rsidRPr="00E436B4">
              <w:rPr>
                <w:szCs w:val="18"/>
                <w:lang w:val="de-DE"/>
              </w:rPr>
              <w:t>Material</w:t>
            </w:r>
            <w:r>
              <w:rPr>
                <w:szCs w:val="18"/>
                <w:lang w:val="de-DE"/>
              </w:rPr>
              <w:t>-</w:t>
            </w:r>
            <w:r w:rsidR="00EE50FD" w:rsidRPr="00E436B4">
              <w:rPr>
                <w:szCs w:val="18"/>
                <w:lang w:val="de-DE"/>
              </w:rPr>
              <w:t>No. / Version</w:t>
            </w:r>
            <w:r w:rsidR="0088176B" w:rsidRPr="00E436B4">
              <w:rPr>
                <w:szCs w:val="18"/>
                <w:lang w:val="de-DE"/>
              </w:rPr>
              <w:t xml:space="preserve">: </w:t>
            </w:r>
            <w:r w:rsidR="0088176B"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88176B" w:rsidRPr="00E436B4">
              <w:rPr>
                <w:szCs w:val="18"/>
                <w:lang w:val="de-DE"/>
              </w:rPr>
              <w:instrText xml:space="preserve"> FORMTEXT </w:instrText>
            </w:r>
            <w:r w:rsidR="0088176B" w:rsidRPr="00E436B4">
              <w:rPr>
                <w:szCs w:val="18"/>
              </w:rPr>
            </w:r>
            <w:r w:rsidR="0088176B" w:rsidRPr="00E436B4">
              <w:rPr>
                <w:szCs w:val="18"/>
              </w:rPr>
              <w:fldChar w:fldCharType="separate"/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fldChar w:fldCharType="end"/>
            </w:r>
          </w:p>
          <w:p w14:paraId="60933D6E" w14:textId="77777777" w:rsidR="0088176B" w:rsidRPr="00CF2965" w:rsidRDefault="00E436B4" w:rsidP="0088176B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  <w:lang w:val="de-DE"/>
              </w:rPr>
            </w:pPr>
            <w:r w:rsidRPr="00E436B4">
              <w:rPr>
                <w:szCs w:val="18"/>
                <w:lang w:val="de-DE"/>
              </w:rPr>
              <w:t xml:space="preserve">Materialbezeichnung / Material Designation </w:t>
            </w:r>
            <w:r w:rsidR="0088176B" w:rsidRPr="00E436B4">
              <w:rPr>
                <w:szCs w:val="18"/>
                <w:lang w:val="de-DE"/>
              </w:rPr>
              <w:t xml:space="preserve">: </w:t>
            </w:r>
            <w:r w:rsidR="0088176B"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88176B" w:rsidRPr="00E436B4">
              <w:rPr>
                <w:szCs w:val="18"/>
                <w:lang w:val="de-DE"/>
              </w:rPr>
              <w:instrText xml:space="preserve"> FORMTEXT </w:instrText>
            </w:r>
            <w:r w:rsidR="0088176B" w:rsidRPr="00E436B4">
              <w:rPr>
                <w:szCs w:val="18"/>
              </w:rPr>
            </w:r>
            <w:r w:rsidR="0088176B" w:rsidRPr="00E436B4">
              <w:rPr>
                <w:szCs w:val="18"/>
              </w:rPr>
              <w:fldChar w:fldCharType="separate"/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fldChar w:fldCharType="end"/>
            </w:r>
          </w:p>
          <w:p w14:paraId="60933D6F" w14:textId="77777777" w:rsidR="0088176B" w:rsidRPr="00D6045F" w:rsidRDefault="00E436B4" w:rsidP="0088176B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  <w:lang w:val="de-DE"/>
              </w:rPr>
            </w:pPr>
            <w:r w:rsidRPr="00D6045F">
              <w:rPr>
                <w:szCs w:val="18"/>
                <w:lang w:val="de-DE"/>
              </w:rPr>
              <w:t>Stückzahl / Quantity</w:t>
            </w:r>
            <w:r w:rsidR="0088176B" w:rsidRPr="00D6045F">
              <w:rPr>
                <w:szCs w:val="18"/>
                <w:lang w:val="de-DE"/>
              </w:rPr>
              <w:t xml:space="preserve">: </w:t>
            </w:r>
            <w:r w:rsidR="0088176B"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88176B" w:rsidRPr="00D6045F">
              <w:rPr>
                <w:szCs w:val="18"/>
                <w:lang w:val="de-DE"/>
              </w:rPr>
              <w:instrText xml:space="preserve"> FORMTEXT </w:instrText>
            </w:r>
            <w:r w:rsidR="0088176B" w:rsidRPr="00E436B4">
              <w:rPr>
                <w:szCs w:val="18"/>
              </w:rPr>
            </w:r>
            <w:r w:rsidR="0088176B" w:rsidRPr="00E436B4">
              <w:rPr>
                <w:szCs w:val="18"/>
              </w:rPr>
              <w:fldChar w:fldCharType="separate"/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fldChar w:fldCharType="end"/>
            </w:r>
          </w:p>
          <w:p w14:paraId="60933D70" w14:textId="77777777" w:rsidR="0088176B" w:rsidRPr="00CF2965" w:rsidRDefault="00EE50FD" w:rsidP="0088176B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  <w:lang w:val="en-US"/>
              </w:rPr>
            </w:pPr>
            <w:r w:rsidRPr="00CF2965">
              <w:rPr>
                <w:szCs w:val="18"/>
                <w:lang w:val="en-US"/>
              </w:rPr>
              <w:t>Serien-Nr</w:t>
            </w:r>
            <w:r w:rsidR="0088176B" w:rsidRPr="00CF2965">
              <w:rPr>
                <w:szCs w:val="18"/>
                <w:lang w:val="en-US"/>
              </w:rPr>
              <w:t>:</w:t>
            </w:r>
            <w:r w:rsidRPr="00CF2965">
              <w:rPr>
                <w:szCs w:val="18"/>
                <w:lang w:val="en-US"/>
              </w:rPr>
              <w:t xml:space="preserve"> / Serial-No.: </w:t>
            </w:r>
            <w:r w:rsidR="0088176B"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88176B" w:rsidRPr="00CF2965">
              <w:rPr>
                <w:szCs w:val="18"/>
                <w:lang w:val="en-US"/>
              </w:rPr>
              <w:instrText xml:space="preserve"> FORMTEXT </w:instrText>
            </w:r>
            <w:r w:rsidR="0088176B" w:rsidRPr="00E436B4">
              <w:rPr>
                <w:szCs w:val="18"/>
              </w:rPr>
            </w:r>
            <w:r w:rsidR="0088176B" w:rsidRPr="00E436B4">
              <w:rPr>
                <w:szCs w:val="18"/>
              </w:rPr>
              <w:fldChar w:fldCharType="separate"/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fldChar w:fldCharType="end"/>
            </w:r>
          </w:p>
          <w:p w14:paraId="60933D71" w14:textId="77777777" w:rsidR="005B782F" w:rsidRPr="005B782F" w:rsidRDefault="00E436B4" w:rsidP="00E436B4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 w:line="360" w:lineRule="auto"/>
              <w:rPr>
                <w:szCs w:val="18"/>
              </w:rPr>
            </w:pPr>
            <w:r w:rsidRPr="00E436B4">
              <w:rPr>
                <w:szCs w:val="18"/>
                <w:lang w:val="en-US"/>
              </w:rPr>
              <w:t>Bestell</w:t>
            </w:r>
            <w:r>
              <w:rPr>
                <w:szCs w:val="18"/>
                <w:lang w:val="en-US"/>
              </w:rPr>
              <w:t>-</w:t>
            </w:r>
            <w:r w:rsidRPr="00E436B4">
              <w:rPr>
                <w:szCs w:val="18"/>
                <w:lang w:val="en-US"/>
              </w:rPr>
              <w:t>Nr. / Order</w:t>
            </w:r>
            <w:r>
              <w:rPr>
                <w:szCs w:val="18"/>
                <w:lang w:val="en-US"/>
              </w:rPr>
              <w:t>-</w:t>
            </w:r>
            <w:r w:rsidRPr="00E436B4">
              <w:rPr>
                <w:szCs w:val="18"/>
                <w:lang w:val="en-US"/>
              </w:rPr>
              <w:t>No.</w:t>
            </w:r>
            <w:r w:rsidR="0088176B" w:rsidRPr="00E436B4">
              <w:rPr>
                <w:szCs w:val="18"/>
                <w:lang w:val="en-US"/>
              </w:rPr>
              <w:t xml:space="preserve"> </w:t>
            </w:r>
            <w:r w:rsidR="0088176B" w:rsidRPr="00E436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88176B" w:rsidRPr="00E436B4">
              <w:rPr>
                <w:szCs w:val="18"/>
                <w:lang w:val="en-US"/>
              </w:rPr>
              <w:instrText xml:space="preserve"> FORMTEXT </w:instrText>
            </w:r>
            <w:r w:rsidR="0088176B" w:rsidRPr="00E436B4">
              <w:rPr>
                <w:szCs w:val="18"/>
              </w:rPr>
            </w:r>
            <w:r w:rsidR="0088176B" w:rsidRPr="00E436B4">
              <w:rPr>
                <w:szCs w:val="18"/>
              </w:rPr>
              <w:fldChar w:fldCharType="separate"/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t> </w:t>
            </w:r>
            <w:r w:rsidR="0088176B" w:rsidRPr="00E436B4">
              <w:rPr>
                <w:szCs w:val="18"/>
              </w:rPr>
              <w:fldChar w:fldCharType="end"/>
            </w:r>
          </w:p>
        </w:tc>
      </w:tr>
      <w:tr w:rsidR="00661B8C" w:rsidRPr="001F7E75" w14:paraId="60933D78" w14:textId="77777777" w:rsidTr="00661B8C">
        <w:trPr>
          <w:cantSplit/>
          <w:trHeight w:val="357"/>
        </w:trPr>
        <w:tc>
          <w:tcPr>
            <w:tcW w:w="10076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0933D73" w14:textId="77777777" w:rsidR="00661B8C" w:rsidRPr="001F7E75" w:rsidRDefault="00661B8C" w:rsidP="005B782F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Neuproduktion gestartet am / </w:t>
            </w:r>
            <w:r w:rsidR="00A44AE7" w:rsidRPr="001F7E75">
              <w:rPr>
                <w:sz w:val="16"/>
                <w:lang w:val="en-US"/>
              </w:rPr>
              <w:t>N</w:t>
            </w:r>
            <w:r w:rsidRPr="001F7E75">
              <w:rPr>
                <w:sz w:val="16"/>
                <w:lang w:val="en-US"/>
              </w:rPr>
              <w:t xml:space="preserve">ew production started on: </w:t>
            </w:r>
            <w:r w:rsidRPr="0014179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FORMTEXT </w:instrText>
            </w:r>
            <w:r w:rsidRPr="00141790">
              <w:rPr>
                <w:sz w:val="16"/>
              </w:rPr>
            </w:r>
            <w:r w:rsidRPr="00141790">
              <w:rPr>
                <w:sz w:val="16"/>
              </w:rPr>
              <w:fldChar w:fldCharType="separate"/>
            </w:r>
            <w:r w:rsidRPr="00141790">
              <w:rPr>
                <w:sz w:val="16"/>
              </w:rPr>
              <w:t> </w:t>
            </w:r>
            <w:r w:rsidRPr="00141790">
              <w:rPr>
                <w:sz w:val="16"/>
              </w:rPr>
              <w:t> </w:t>
            </w:r>
            <w:r w:rsidRPr="00141790">
              <w:rPr>
                <w:sz w:val="16"/>
              </w:rPr>
              <w:t> </w:t>
            </w:r>
            <w:r w:rsidRPr="00141790">
              <w:rPr>
                <w:sz w:val="16"/>
              </w:rPr>
              <w:t> </w:t>
            </w:r>
            <w:r w:rsidRPr="00141790">
              <w:rPr>
                <w:sz w:val="16"/>
              </w:rPr>
              <w:t> </w:t>
            </w:r>
            <w:r w:rsidRPr="00141790">
              <w:rPr>
                <w:sz w:val="16"/>
              </w:rPr>
              <w:fldChar w:fldCharType="end"/>
            </w:r>
          </w:p>
          <w:p w14:paraId="60933D74" w14:textId="77777777" w:rsidR="003B3267" w:rsidRPr="001F7E75" w:rsidRDefault="00EE69AA" w:rsidP="003B3267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8"/>
                <w:szCs w:val="18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Menge der Neuproduktion / Production lot quantity: </w:t>
            </w:r>
            <w:r w:rsidR="003B32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="003B3267"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3B3267">
              <w:rPr>
                <w:sz w:val="18"/>
                <w:szCs w:val="18"/>
              </w:rPr>
            </w:r>
            <w:r w:rsidR="003B3267">
              <w:rPr>
                <w:sz w:val="18"/>
                <w:szCs w:val="18"/>
              </w:rPr>
              <w:fldChar w:fldCharType="separate"/>
            </w:r>
            <w:r w:rsidR="003B3267">
              <w:rPr>
                <w:sz w:val="18"/>
                <w:szCs w:val="18"/>
              </w:rPr>
              <w:t> </w:t>
            </w:r>
            <w:r w:rsidR="003B3267">
              <w:rPr>
                <w:sz w:val="18"/>
                <w:szCs w:val="18"/>
              </w:rPr>
              <w:t> </w:t>
            </w:r>
            <w:r w:rsidR="003B3267">
              <w:rPr>
                <w:sz w:val="18"/>
                <w:szCs w:val="18"/>
              </w:rPr>
              <w:t> </w:t>
            </w:r>
            <w:r w:rsidR="003B3267">
              <w:rPr>
                <w:sz w:val="18"/>
                <w:szCs w:val="18"/>
              </w:rPr>
              <w:t> </w:t>
            </w:r>
            <w:r w:rsidR="003B3267">
              <w:rPr>
                <w:sz w:val="18"/>
                <w:szCs w:val="18"/>
              </w:rPr>
              <w:t> </w:t>
            </w:r>
            <w:r w:rsidR="003B3267">
              <w:rPr>
                <w:sz w:val="18"/>
                <w:szCs w:val="18"/>
              </w:rPr>
              <w:fldChar w:fldCharType="end"/>
            </w:r>
          </w:p>
          <w:p w14:paraId="60933D75" w14:textId="77777777" w:rsidR="003B3267" w:rsidRPr="001F7E75" w:rsidRDefault="00661B8C" w:rsidP="00A44AE7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8"/>
                <w:szCs w:val="18"/>
                <w:lang w:val="en-US"/>
              </w:rPr>
            </w:pPr>
            <w:r w:rsidRPr="001F7E75">
              <w:rPr>
                <w:sz w:val="16"/>
                <w:lang w:val="en-US"/>
              </w:rPr>
              <w:t>Lieferfähigkeit mit konforme</w:t>
            </w:r>
            <w:r w:rsidR="00A44AE7" w:rsidRPr="001F7E75">
              <w:rPr>
                <w:sz w:val="16"/>
                <w:lang w:val="en-US"/>
              </w:rPr>
              <w:t>m</w:t>
            </w:r>
            <w:r w:rsidRPr="001F7E75">
              <w:rPr>
                <w:sz w:val="16"/>
                <w:lang w:val="en-US"/>
              </w:rPr>
              <w:t xml:space="preserve"> Material ab /Delivery with comp</w:t>
            </w:r>
            <w:r w:rsidR="00B60020" w:rsidRPr="001F7E75">
              <w:rPr>
                <w:sz w:val="16"/>
                <w:lang w:val="en-US"/>
              </w:rPr>
              <w:t>l</w:t>
            </w:r>
            <w:r w:rsidR="00A44AE7" w:rsidRPr="001F7E75">
              <w:rPr>
                <w:sz w:val="16"/>
                <w:lang w:val="en-US"/>
              </w:rPr>
              <w:t>iant</w:t>
            </w:r>
            <w:r w:rsidRPr="001F7E75">
              <w:rPr>
                <w:sz w:val="16"/>
                <w:lang w:val="en-US"/>
              </w:rPr>
              <w:t xml:space="preserve"> material from:</w:t>
            </w:r>
            <w:r w:rsidR="003B3267" w:rsidRPr="001F7E75">
              <w:rPr>
                <w:sz w:val="16"/>
                <w:lang w:val="en-US"/>
              </w:rPr>
              <w:t xml:space="preserve"> </w:t>
            </w:r>
            <w:r w:rsidR="00FF56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="00FF569A"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FF569A">
              <w:rPr>
                <w:sz w:val="18"/>
                <w:szCs w:val="18"/>
              </w:rPr>
            </w:r>
            <w:r w:rsidR="00FF569A">
              <w:rPr>
                <w:sz w:val="18"/>
                <w:szCs w:val="18"/>
              </w:rPr>
              <w:fldChar w:fldCharType="separate"/>
            </w:r>
            <w:r w:rsidR="00FF569A">
              <w:rPr>
                <w:sz w:val="18"/>
                <w:szCs w:val="18"/>
              </w:rPr>
              <w:t> </w:t>
            </w:r>
            <w:r w:rsidR="00FF569A">
              <w:rPr>
                <w:sz w:val="18"/>
                <w:szCs w:val="18"/>
              </w:rPr>
              <w:t> </w:t>
            </w:r>
            <w:r w:rsidR="00FF569A">
              <w:rPr>
                <w:sz w:val="18"/>
                <w:szCs w:val="18"/>
              </w:rPr>
              <w:t> </w:t>
            </w:r>
            <w:r w:rsidR="00FF569A">
              <w:rPr>
                <w:sz w:val="18"/>
                <w:szCs w:val="18"/>
              </w:rPr>
              <w:t> </w:t>
            </w:r>
            <w:r w:rsidR="00FF569A">
              <w:rPr>
                <w:sz w:val="18"/>
                <w:szCs w:val="18"/>
              </w:rPr>
              <w:t> </w:t>
            </w:r>
            <w:r w:rsidR="00FF569A">
              <w:rPr>
                <w:sz w:val="18"/>
                <w:szCs w:val="18"/>
              </w:rPr>
              <w:fldChar w:fldCharType="end"/>
            </w:r>
          </w:p>
          <w:p w14:paraId="60933D76" w14:textId="77777777" w:rsidR="00221758" w:rsidRPr="00141790" w:rsidRDefault="00221758" w:rsidP="00A44AE7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b/>
                <w:sz w:val="16"/>
              </w:rPr>
            </w:pPr>
            <w:r w:rsidRPr="00141790">
              <w:rPr>
                <w:b/>
                <w:sz w:val="16"/>
              </w:rPr>
              <w:t>Der Lieferant stimmt mit Ein</w:t>
            </w:r>
            <w:r w:rsidR="00EE69AA" w:rsidRPr="00141790">
              <w:rPr>
                <w:b/>
                <w:sz w:val="16"/>
              </w:rPr>
              <w:t>reichen dieser</w:t>
            </w:r>
            <w:r w:rsidR="00642005" w:rsidRPr="00141790">
              <w:rPr>
                <w:b/>
                <w:sz w:val="16"/>
              </w:rPr>
              <w:t xml:space="preserve"> Sond</w:t>
            </w:r>
            <w:r w:rsidRPr="00141790">
              <w:rPr>
                <w:b/>
                <w:sz w:val="16"/>
              </w:rPr>
              <w:t xml:space="preserve">erfreigabe </w:t>
            </w:r>
            <w:r w:rsidR="00E855C0">
              <w:rPr>
                <w:b/>
                <w:sz w:val="16"/>
              </w:rPr>
              <w:t>einer Belastungsanzeige</w:t>
            </w:r>
            <w:r w:rsidRPr="00141790">
              <w:rPr>
                <w:b/>
                <w:sz w:val="16"/>
              </w:rPr>
              <w:t xml:space="preserve"> i.H.v. EUR 500 zu</w:t>
            </w:r>
            <w:r w:rsidR="00642005" w:rsidRPr="00141790">
              <w:rPr>
                <w:b/>
                <w:sz w:val="16"/>
              </w:rPr>
              <w:t>.</w:t>
            </w:r>
          </w:p>
          <w:p w14:paraId="60933D77" w14:textId="77777777" w:rsidR="00221758" w:rsidRPr="00141790" w:rsidRDefault="00221758" w:rsidP="00A44AE7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b/>
                <w:sz w:val="16"/>
                <w:lang w:val="en-US"/>
              </w:rPr>
            </w:pPr>
            <w:r w:rsidRPr="00141790">
              <w:rPr>
                <w:b/>
                <w:sz w:val="16"/>
                <w:lang w:val="en-US"/>
              </w:rPr>
              <w:t>The supplier accepts a debit not</w:t>
            </w:r>
            <w:r w:rsidR="00642005" w:rsidRPr="00141790">
              <w:rPr>
                <w:b/>
                <w:sz w:val="16"/>
                <w:lang w:val="en-US"/>
              </w:rPr>
              <w:t>e</w:t>
            </w:r>
            <w:r w:rsidRPr="00141790">
              <w:rPr>
                <w:b/>
                <w:sz w:val="16"/>
                <w:lang w:val="en-US"/>
              </w:rPr>
              <w:t xml:space="preserve"> of EUR 500 with submission of this concession</w:t>
            </w:r>
            <w:r w:rsidR="00642005" w:rsidRPr="00141790">
              <w:rPr>
                <w:b/>
                <w:sz w:val="16"/>
                <w:lang w:val="en-US"/>
              </w:rPr>
              <w:t>.</w:t>
            </w:r>
          </w:p>
        </w:tc>
      </w:tr>
      <w:tr w:rsidR="00EE50FD" w:rsidRPr="001F7E75" w14:paraId="60933D81" w14:textId="77777777" w:rsidTr="006F3157">
        <w:trPr>
          <w:cantSplit/>
          <w:trHeight w:val="620"/>
        </w:trPr>
        <w:tc>
          <w:tcPr>
            <w:tcW w:w="10076" w:type="dxa"/>
            <w:gridSpan w:val="3"/>
            <w:tcBorders>
              <w:bottom w:val="single" w:sz="6" w:space="0" w:color="auto"/>
            </w:tcBorders>
          </w:tcPr>
          <w:p w14:paraId="60933D79" w14:textId="77777777" w:rsidR="00EE50FD" w:rsidRPr="00FA7E01" w:rsidRDefault="003B3267" w:rsidP="0063061A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6"/>
              </w:rPr>
            </w:pPr>
            <w:r>
              <w:rPr>
                <w:sz w:val="16"/>
              </w:rPr>
              <w:t>Die Abweichung der Spezifikation</w:t>
            </w:r>
            <w:r w:rsidR="00EE50FD" w:rsidRPr="002159C3">
              <w:rPr>
                <w:sz w:val="16"/>
              </w:rPr>
              <w:t xml:space="preserve"> ist</w:t>
            </w:r>
            <w:r>
              <w:rPr>
                <w:sz w:val="16"/>
              </w:rPr>
              <w:t xml:space="preserve"> </w:t>
            </w:r>
            <w:r w:rsidR="00642005">
              <w:rPr>
                <w:sz w:val="16"/>
              </w:rPr>
              <w:t xml:space="preserve">nicht </w:t>
            </w:r>
            <w:r w:rsidR="00EE50FD" w:rsidRPr="002159C3">
              <w:rPr>
                <w:sz w:val="16"/>
              </w:rPr>
              <w:t>sicherheit</w:t>
            </w:r>
            <w:r w:rsidR="00221758">
              <w:rPr>
                <w:sz w:val="16"/>
              </w:rPr>
              <w:t>s</w:t>
            </w:r>
            <w:r w:rsidR="00EE50FD" w:rsidRPr="002159C3">
              <w:rPr>
                <w:sz w:val="16"/>
              </w:rPr>
              <w:t>relevant</w:t>
            </w:r>
            <w:r w:rsidR="00BA574E">
              <w:rPr>
                <w:sz w:val="16"/>
              </w:rPr>
              <w:t xml:space="preserve"> </w:t>
            </w:r>
            <w:r w:rsidR="00BA574E" w:rsidRPr="002159C3">
              <w:rPr>
                <w:sz w:val="16"/>
              </w:rPr>
              <w:t xml:space="preserve"> </w:t>
            </w:r>
            <w:r w:rsidR="00BA574E">
              <w:rPr>
                <w:sz w:val="16"/>
              </w:rPr>
              <w:t xml:space="preserve">         </w:t>
            </w:r>
            <w:r w:rsidR="004A5EFA">
              <w:rPr>
                <w:sz w:val="16"/>
              </w:rPr>
              <w:t xml:space="preserve">                  </w:t>
            </w:r>
            <w:r w:rsidR="00EE50FD"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="00EE50FD"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="00EE50FD" w:rsidRPr="002159C3">
              <w:rPr>
                <w:sz w:val="16"/>
              </w:rPr>
              <w:fldChar w:fldCharType="end"/>
            </w:r>
            <w:r w:rsidR="00EE50FD" w:rsidRPr="002159C3">
              <w:rPr>
                <w:sz w:val="16"/>
              </w:rPr>
              <w:t xml:space="preserve"> </w:t>
            </w:r>
            <w:r w:rsidR="00642005">
              <w:rPr>
                <w:sz w:val="16"/>
              </w:rPr>
              <w:t>trifft zu / relevant</w:t>
            </w:r>
            <w:r w:rsidR="003427AC">
              <w:rPr>
                <w:sz w:val="16"/>
              </w:rPr>
              <w:t xml:space="preserve"> </w:t>
            </w:r>
            <w:r w:rsidR="003427AC" w:rsidRPr="003427AC">
              <w:rPr>
                <w:i/>
                <w:sz w:val="16"/>
              </w:rPr>
              <w:t>(SD-Team)</w:t>
            </w:r>
            <w:r w:rsidR="004A5EFA">
              <w:rPr>
                <w:i/>
                <w:sz w:val="16"/>
              </w:rPr>
              <w:t xml:space="preserve">  </w:t>
            </w:r>
            <w:r w:rsidR="004329CF"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="004329CF"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="004329CF" w:rsidRPr="002159C3">
              <w:rPr>
                <w:sz w:val="16"/>
              </w:rPr>
              <w:fldChar w:fldCharType="end"/>
            </w:r>
            <w:r w:rsidR="004329CF" w:rsidRPr="002159C3">
              <w:rPr>
                <w:sz w:val="16"/>
              </w:rPr>
              <w:t xml:space="preserve"> </w:t>
            </w:r>
            <w:r w:rsidR="004329CF">
              <w:rPr>
                <w:sz w:val="16"/>
              </w:rPr>
              <w:t>trifft nicht zu / irrelevant</w:t>
            </w:r>
          </w:p>
          <w:p w14:paraId="60933D7A" w14:textId="77777777" w:rsidR="00AF6F19" w:rsidRDefault="003B3267" w:rsidP="0063061A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The deviaton of the specification </w:t>
            </w:r>
            <w:r w:rsidR="00AF6F19" w:rsidRPr="009162BA">
              <w:rPr>
                <w:sz w:val="16"/>
                <w:lang w:val="en-US"/>
              </w:rPr>
              <w:t xml:space="preserve">is </w:t>
            </w:r>
            <w:r w:rsidR="00EE69AA">
              <w:rPr>
                <w:sz w:val="16"/>
                <w:lang w:val="en-US"/>
              </w:rPr>
              <w:t xml:space="preserve">not </w:t>
            </w:r>
            <w:r w:rsidR="00AF6F19" w:rsidRPr="009162BA">
              <w:rPr>
                <w:sz w:val="16"/>
                <w:lang w:val="en-US"/>
              </w:rPr>
              <w:t>s</w:t>
            </w:r>
            <w:r w:rsidR="00221758">
              <w:rPr>
                <w:sz w:val="16"/>
                <w:lang w:val="en-US"/>
              </w:rPr>
              <w:t>afety</w:t>
            </w:r>
            <w:r w:rsidR="00AF6F19" w:rsidRPr="009162BA">
              <w:rPr>
                <w:sz w:val="16"/>
                <w:lang w:val="en-US"/>
              </w:rPr>
              <w:t xml:space="preserve"> relevant </w:t>
            </w:r>
          </w:p>
          <w:p w14:paraId="60933D7B" w14:textId="77777777" w:rsidR="00CD6C62" w:rsidRPr="00CD6C62" w:rsidRDefault="00CD6C62" w:rsidP="0063061A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8"/>
                <w:lang w:val="en-US"/>
              </w:rPr>
            </w:pPr>
          </w:p>
          <w:p w14:paraId="60933D7C" w14:textId="77777777" w:rsidR="00EE50FD" w:rsidRPr="004329CF" w:rsidRDefault="00EE50FD" w:rsidP="004329CF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6"/>
              </w:rPr>
            </w:pPr>
            <w:r w:rsidRPr="002159C3">
              <w:rPr>
                <w:sz w:val="16"/>
              </w:rPr>
              <w:t>Die Verfügbarkeit des Materials ist kritisch und</w:t>
            </w:r>
            <w:r w:rsidR="00FA7E01">
              <w:rPr>
                <w:sz w:val="16"/>
              </w:rPr>
              <w:t xml:space="preserve"> verursacht einen Lieferengpass </w:t>
            </w:r>
            <w:r w:rsidRPr="002159C3">
              <w:rPr>
                <w:sz w:val="16"/>
              </w:rPr>
              <w:t xml:space="preserve">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2159C3">
              <w:rPr>
                <w:sz w:val="16"/>
              </w:rPr>
              <w:t xml:space="preserve"> </w:t>
            </w:r>
            <w:r w:rsidR="00642005">
              <w:rPr>
                <w:sz w:val="16"/>
              </w:rPr>
              <w:t>trifft zu / relevant</w:t>
            </w:r>
            <w:r w:rsidR="00221758">
              <w:rPr>
                <w:sz w:val="16"/>
              </w:rPr>
              <w:t xml:space="preserve"> </w:t>
            </w:r>
            <w:r w:rsidR="00221758" w:rsidRPr="00141790">
              <w:rPr>
                <w:i/>
                <w:sz w:val="16"/>
              </w:rPr>
              <w:t>(Dispo)</w:t>
            </w:r>
            <w:r w:rsidR="004329CF">
              <w:rPr>
                <w:i/>
                <w:sz w:val="16"/>
              </w:rPr>
              <w:t xml:space="preserve">        </w:t>
            </w:r>
            <w:r w:rsidR="004329CF"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="004329CF"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="004329CF" w:rsidRPr="002159C3">
              <w:rPr>
                <w:sz w:val="16"/>
              </w:rPr>
              <w:fldChar w:fldCharType="end"/>
            </w:r>
            <w:r w:rsidR="004329CF" w:rsidRPr="002159C3">
              <w:rPr>
                <w:sz w:val="16"/>
              </w:rPr>
              <w:t xml:space="preserve"> </w:t>
            </w:r>
            <w:r w:rsidR="004329CF">
              <w:rPr>
                <w:sz w:val="16"/>
              </w:rPr>
              <w:t>trifft nicht zu / irrelevant</w:t>
            </w:r>
          </w:p>
          <w:p w14:paraId="60933D7D" w14:textId="77777777" w:rsidR="009162BA" w:rsidRDefault="009162BA" w:rsidP="0063061A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16"/>
                <w:lang w:val="en-US"/>
              </w:rPr>
            </w:pPr>
            <w:r w:rsidRPr="009162BA">
              <w:rPr>
                <w:sz w:val="16"/>
                <w:lang w:val="en-US"/>
              </w:rPr>
              <w:t xml:space="preserve">Availability of </w:t>
            </w:r>
            <w:r w:rsidR="00221758">
              <w:rPr>
                <w:sz w:val="16"/>
                <w:lang w:val="en-US"/>
              </w:rPr>
              <w:t>m</w:t>
            </w:r>
            <w:r w:rsidRPr="009162BA">
              <w:rPr>
                <w:sz w:val="16"/>
                <w:lang w:val="en-US"/>
              </w:rPr>
              <w:t>aterial is critical</w:t>
            </w:r>
            <w:r>
              <w:rPr>
                <w:sz w:val="16"/>
                <w:lang w:val="en-US"/>
              </w:rPr>
              <w:t xml:space="preserve"> and generate</w:t>
            </w:r>
            <w:r w:rsidR="00221758">
              <w:rPr>
                <w:sz w:val="16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 a </w:t>
            </w:r>
            <w:r w:rsidRPr="009162BA">
              <w:rPr>
                <w:sz w:val="16"/>
                <w:lang w:val="en-US"/>
              </w:rPr>
              <w:t xml:space="preserve">supply bottleneck </w:t>
            </w:r>
          </w:p>
          <w:p w14:paraId="60933D7E" w14:textId="77777777" w:rsidR="00CD6C62" w:rsidRPr="00CD6C62" w:rsidRDefault="00CD6C62" w:rsidP="0063061A">
            <w:pPr>
              <w:tabs>
                <w:tab w:val="left" w:leader="dot" w:pos="2083"/>
                <w:tab w:val="left" w:leader="hyphen" w:pos="7938"/>
              </w:tabs>
              <w:spacing w:line="276" w:lineRule="auto"/>
              <w:ind w:left="68"/>
              <w:rPr>
                <w:sz w:val="8"/>
                <w:lang w:val="en-US"/>
              </w:rPr>
            </w:pPr>
          </w:p>
          <w:p w14:paraId="60933D7F" w14:textId="77777777" w:rsidR="009162BA" w:rsidRPr="003427AC" w:rsidRDefault="00EE50FD" w:rsidP="00CD6C62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/>
              <w:jc w:val="center"/>
              <w:rPr>
                <w:b/>
                <w:i/>
                <w:szCs w:val="16"/>
                <w:lang w:val="de-DE"/>
              </w:rPr>
            </w:pPr>
            <w:r w:rsidRPr="003427AC">
              <w:rPr>
                <w:b/>
                <w:i/>
                <w:szCs w:val="16"/>
                <w:lang w:val="de-DE"/>
              </w:rPr>
              <w:t xml:space="preserve">Bewertung und Entscheidung über Sonderfreigabe nur, </w:t>
            </w:r>
            <w:r w:rsidR="004A5EFA" w:rsidRPr="003427AC">
              <w:rPr>
                <w:b/>
                <w:i/>
                <w:szCs w:val="16"/>
                <w:lang w:val="de-DE"/>
              </w:rPr>
              <w:t xml:space="preserve">wenn nicht sicherheitsrelevant </w:t>
            </w:r>
            <w:r w:rsidR="003427AC" w:rsidRPr="003427AC">
              <w:rPr>
                <w:b/>
                <w:i/>
                <w:szCs w:val="16"/>
                <w:lang w:val="de-DE"/>
              </w:rPr>
              <w:t>und</w:t>
            </w:r>
            <w:r w:rsidR="004A5EFA" w:rsidRPr="003427AC">
              <w:rPr>
                <w:b/>
                <w:i/>
                <w:szCs w:val="16"/>
                <w:lang w:val="de-DE"/>
              </w:rPr>
              <w:t xml:space="preserve"> potentieller Lieferengpass</w:t>
            </w:r>
            <w:r w:rsidRPr="003427AC">
              <w:rPr>
                <w:b/>
                <w:i/>
                <w:szCs w:val="16"/>
                <w:lang w:val="de-DE"/>
              </w:rPr>
              <w:t>.</w:t>
            </w:r>
          </w:p>
          <w:p w14:paraId="60933D80" w14:textId="77777777" w:rsidR="009162BA" w:rsidRPr="003427AC" w:rsidRDefault="00C53AEF" w:rsidP="00CD6C62">
            <w:pPr>
              <w:pStyle w:val="Textkrper2"/>
              <w:tabs>
                <w:tab w:val="clear" w:pos="1287"/>
                <w:tab w:val="clear" w:pos="2138"/>
                <w:tab w:val="clear" w:pos="2988"/>
              </w:tabs>
              <w:spacing w:before="0" w:after="0"/>
              <w:jc w:val="center"/>
              <w:rPr>
                <w:i/>
                <w:szCs w:val="16"/>
                <w:lang w:val="en-US"/>
              </w:rPr>
            </w:pPr>
            <w:r w:rsidRPr="003427AC">
              <w:rPr>
                <w:b/>
                <w:i/>
                <w:szCs w:val="16"/>
                <w:lang w:val="en-US"/>
              </w:rPr>
              <w:t xml:space="preserve">Evaluation and decision about concession only </w:t>
            </w:r>
            <w:r w:rsidR="00C322DD" w:rsidRPr="003427AC">
              <w:rPr>
                <w:b/>
                <w:i/>
                <w:szCs w:val="16"/>
                <w:lang w:val="en-US"/>
              </w:rPr>
              <w:t xml:space="preserve">if both criteria are </w:t>
            </w:r>
            <w:r w:rsidR="00420160" w:rsidRPr="003427AC">
              <w:rPr>
                <w:b/>
                <w:i/>
                <w:szCs w:val="16"/>
                <w:lang w:val="en-US"/>
              </w:rPr>
              <w:t>relevant.</w:t>
            </w:r>
          </w:p>
        </w:tc>
      </w:tr>
      <w:tr w:rsidR="0088176B" w:rsidRPr="006F3157" w14:paraId="60933D8A" w14:textId="77777777" w:rsidTr="006F3157">
        <w:trPr>
          <w:trHeight w:val="51"/>
        </w:trPr>
        <w:tc>
          <w:tcPr>
            <w:tcW w:w="10076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0933D82" w14:textId="77777777" w:rsidR="00944ADC" w:rsidRPr="006F3157" w:rsidRDefault="0088176B" w:rsidP="00944ADC">
            <w:pPr>
              <w:rPr>
                <w:sz w:val="16"/>
              </w:rPr>
            </w:pPr>
            <w:r w:rsidRPr="006F3157">
              <w:rPr>
                <w:b/>
                <w:sz w:val="16"/>
              </w:rPr>
              <w:t>Fehlerbeschreibung</w:t>
            </w:r>
            <w:r w:rsidR="00944ADC" w:rsidRPr="006F3157">
              <w:rPr>
                <w:b/>
                <w:sz w:val="16"/>
              </w:rPr>
              <w:t xml:space="preserve"> / Beschr</w:t>
            </w:r>
            <w:r w:rsidR="00503B19" w:rsidRPr="006F3157">
              <w:rPr>
                <w:b/>
                <w:sz w:val="16"/>
              </w:rPr>
              <w:t>eibung</w:t>
            </w:r>
            <w:r w:rsidR="00944ADC" w:rsidRPr="006F3157">
              <w:rPr>
                <w:b/>
                <w:sz w:val="16"/>
              </w:rPr>
              <w:t xml:space="preserve"> der Abweichung / Description of non-conformance / deviation permit:</w:t>
            </w:r>
          </w:p>
          <w:p w14:paraId="60933D83" w14:textId="77777777" w:rsidR="00944ADC" w:rsidRPr="006F3157" w:rsidRDefault="00944ADC" w:rsidP="00944ADC">
            <w:pPr>
              <w:rPr>
                <w:sz w:val="16"/>
              </w:rPr>
            </w:pPr>
          </w:p>
          <w:p w14:paraId="60933D84" w14:textId="77777777" w:rsidR="00944ADC" w:rsidRPr="006F3157" w:rsidRDefault="00944ADC" w:rsidP="00944ADC">
            <w:pPr>
              <w:rPr>
                <w:sz w:val="16"/>
              </w:rPr>
            </w:pPr>
          </w:p>
          <w:p w14:paraId="60933D85" w14:textId="77777777" w:rsidR="00CD6C62" w:rsidRPr="006F3157" w:rsidRDefault="00CD6C62" w:rsidP="00944ADC">
            <w:pPr>
              <w:rPr>
                <w:sz w:val="16"/>
              </w:rPr>
            </w:pPr>
          </w:p>
          <w:p w14:paraId="60933D86" w14:textId="77777777" w:rsidR="00CD6C62" w:rsidRPr="006F3157" w:rsidRDefault="00CD6C62" w:rsidP="00944ADC">
            <w:pPr>
              <w:rPr>
                <w:sz w:val="16"/>
              </w:rPr>
            </w:pPr>
          </w:p>
          <w:p w14:paraId="60933D87" w14:textId="77777777" w:rsidR="00CD6C62" w:rsidRPr="006F3157" w:rsidRDefault="00CD6C62" w:rsidP="00944ADC">
            <w:pPr>
              <w:rPr>
                <w:sz w:val="16"/>
              </w:rPr>
            </w:pPr>
          </w:p>
          <w:p w14:paraId="60933D88" w14:textId="77777777" w:rsidR="00CD6C62" w:rsidRPr="006F3157" w:rsidRDefault="00CD6C62" w:rsidP="00944ADC">
            <w:pPr>
              <w:rPr>
                <w:sz w:val="16"/>
              </w:rPr>
            </w:pPr>
          </w:p>
          <w:p w14:paraId="60933D89" w14:textId="77777777" w:rsidR="00944ADC" w:rsidRPr="006F3157" w:rsidRDefault="00944ADC" w:rsidP="00944ADC">
            <w:pPr>
              <w:rPr>
                <w:sz w:val="16"/>
              </w:rPr>
            </w:pPr>
          </w:p>
        </w:tc>
      </w:tr>
      <w:tr w:rsidR="0088176B" w:rsidRPr="00420160" w14:paraId="60933D93" w14:textId="77777777" w:rsidTr="006F3157">
        <w:trPr>
          <w:trHeight w:val="429"/>
        </w:trPr>
        <w:tc>
          <w:tcPr>
            <w:tcW w:w="10076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0933D8B" w14:textId="77777777" w:rsidR="0088176B" w:rsidRPr="00420160" w:rsidRDefault="0088176B" w:rsidP="00EE50FD">
            <w:pPr>
              <w:ind w:right="320"/>
              <w:rPr>
                <w:sz w:val="16"/>
              </w:rPr>
            </w:pPr>
            <w:r w:rsidRPr="00420160">
              <w:rPr>
                <w:b/>
                <w:sz w:val="16"/>
              </w:rPr>
              <w:t>Fehlerursache</w:t>
            </w:r>
            <w:r w:rsidR="00944ADC" w:rsidRPr="00420160">
              <w:rPr>
                <w:b/>
                <w:sz w:val="16"/>
              </w:rPr>
              <w:t xml:space="preserve"> / Grund der Abweichung / Reason of non-conformance / deviaton permit</w:t>
            </w:r>
            <w:r w:rsidRPr="00420160">
              <w:rPr>
                <w:b/>
                <w:sz w:val="16"/>
              </w:rPr>
              <w:t>:</w:t>
            </w:r>
          </w:p>
          <w:p w14:paraId="60933D8C" w14:textId="77777777" w:rsidR="00944ADC" w:rsidRPr="00420160" w:rsidRDefault="00944ADC" w:rsidP="00EE50FD">
            <w:pPr>
              <w:ind w:right="320"/>
              <w:rPr>
                <w:sz w:val="16"/>
              </w:rPr>
            </w:pPr>
          </w:p>
          <w:p w14:paraId="60933D8D" w14:textId="77777777" w:rsidR="00CD6C62" w:rsidRPr="00420160" w:rsidRDefault="00CD6C62" w:rsidP="00EE50FD">
            <w:pPr>
              <w:ind w:right="320"/>
              <w:rPr>
                <w:sz w:val="16"/>
              </w:rPr>
            </w:pPr>
          </w:p>
          <w:p w14:paraId="60933D8E" w14:textId="77777777" w:rsidR="00CD6C62" w:rsidRPr="00420160" w:rsidRDefault="00CD6C62" w:rsidP="00EE50FD">
            <w:pPr>
              <w:ind w:right="320"/>
              <w:rPr>
                <w:sz w:val="16"/>
              </w:rPr>
            </w:pPr>
          </w:p>
          <w:p w14:paraId="60933D8F" w14:textId="77777777" w:rsidR="00CD6C62" w:rsidRPr="00420160" w:rsidRDefault="00CD6C62" w:rsidP="00EE50FD">
            <w:pPr>
              <w:ind w:right="320"/>
              <w:rPr>
                <w:sz w:val="16"/>
              </w:rPr>
            </w:pPr>
          </w:p>
          <w:p w14:paraId="60933D90" w14:textId="77777777" w:rsidR="00CD6C62" w:rsidRPr="00420160" w:rsidRDefault="00CD6C62" w:rsidP="00EE50FD">
            <w:pPr>
              <w:ind w:right="320"/>
              <w:rPr>
                <w:sz w:val="16"/>
              </w:rPr>
            </w:pPr>
          </w:p>
          <w:p w14:paraId="60933D91" w14:textId="77777777" w:rsidR="00944ADC" w:rsidRPr="00420160" w:rsidRDefault="00944ADC" w:rsidP="00EE50FD">
            <w:pPr>
              <w:ind w:right="320"/>
              <w:rPr>
                <w:sz w:val="16"/>
              </w:rPr>
            </w:pPr>
          </w:p>
          <w:p w14:paraId="60933D92" w14:textId="77777777" w:rsidR="00944ADC" w:rsidRPr="00420160" w:rsidRDefault="00944ADC" w:rsidP="00EE50FD">
            <w:pPr>
              <w:ind w:right="320"/>
              <w:rPr>
                <w:lang w:eastAsia="de-DE"/>
              </w:rPr>
            </w:pPr>
          </w:p>
        </w:tc>
      </w:tr>
      <w:tr w:rsidR="0088176B" w:rsidRPr="0075125B" w14:paraId="60933D9D" w14:textId="77777777" w:rsidTr="006F3157">
        <w:trPr>
          <w:trHeight w:val="429"/>
        </w:trPr>
        <w:tc>
          <w:tcPr>
            <w:tcW w:w="10076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0933D94" w14:textId="77777777" w:rsidR="0088176B" w:rsidRDefault="00944ADC" w:rsidP="00944ADC">
            <w:pPr>
              <w:rPr>
                <w:sz w:val="16"/>
              </w:rPr>
            </w:pPr>
            <w:r>
              <w:rPr>
                <w:b/>
                <w:sz w:val="16"/>
              </w:rPr>
              <w:t>Korrektur- u</w:t>
            </w:r>
            <w:r w:rsidR="00503B19">
              <w:rPr>
                <w:b/>
                <w:sz w:val="16"/>
              </w:rPr>
              <w:t>nd</w:t>
            </w:r>
            <w:r w:rsidR="0088176B" w:rsidRPr="005546A8">
              <w:rPr>
                <w:b/>
                <w:sz w:val="16"/>
              </w:rPr>
              <w:t xml:space="preserve"> Vorbeugemaßnahme</w:t>
            </w:r>
            <w:r>
              <w:rPr>
                <w:b/>
                <w:sz w:val="16"/>
              </w:rPr>
              <w:t xml:space="preserve"> / Corrective and preventive action / Termine / Deadlines:</w:t>
            </w:r>
          </w:p>
          <w:p w14:paraId="60933D95" w14:textId="77777777" w:rsidR="00944ADC" w:rsidRDefault="00944ADC" w:rsidP="00944ADC">
            <w:pPr>
              <w:rPr>
                <w:sz w:val="16"/>
              </w:rPr>
            </w:pPr>
          </w:p>
          <w:p w14:paraId="60933D96" w14:textId="77777777" w:rsidR="00CD6C62" w:rsidRDefault="00CD6C62" w:rsidP="00944ADC">
            <w:pPr>
              <w:rPr>
                <w:sz w:val="16"/>
              </w:rPr>
            </w:pPr>
          </w:p>
          <w:p w14:paraId="60933D97" w14:textId="77777777" w:rsidR="00944ADC" w:rsidRDefault="00944ADC" w:rsidP="00944ADC">
            <w:pPr>
              <w:rPr>
                <w:sz w:val="16"/>
              </w:rPr>
            </w:pPr>
          </w:p>
          <w:p w14:paraId="60933D98" w14:textId="77777777" w:rsidR="00CD6C62" w:rsidRDefault="00CD6C62" w:rsidP="00944ADC">
            <w:pPr>
              <w:rPr>
                <w:sz w:val="16"/>
              </w:rPr>
            </w:pPr>
          </w:p>
          <w:p w14:paraId="60933D99" w14:textId="77777777" w:rsidR="00CD6C62" w:rsidRDefault="00CD6C62" w:rsidP="00944ADC">
            <w:pPr>
              <w:rPr>
                <w:sz w:val="16"/>
              </w:rPr>
            </w:pPr>
          </w:p>
          <w:p w14:paraId="60933D9A" w14:textId="77777777" w:rsidR="00CD6C62" w:rsidRDefault="00CD6C62" w:rsidP="00944ADC">
            <w:pPr>
              <w:rPr>
                <w:sz w:val="16"/>
              </w:rPr>
            </w:pPr>
          </w:p>
          <w:p w14:paraId="60933D9B" w14:textId="77777777" w:rsidR="00944ADC" w:rsidRDefault="00944ADC" w:rsidP="00944ADC">
            <w:pPr>
              <w:rPr>
                <w:sz w:val="16"/>
              </w:rPr>
            </w:pPr>
          </w:p>
          <w:p w14:paraId="60933D9C" w14:textId="77777777" w:rsidR="00944ADC" w:rsidRPr="00944ADC" w:rsidRDefault="00944ADC" w:rsidP="00944ADC">
            <w:pPr>
              <w:rPr>
                <w:sz w:val="16"/>
              </w:rPr>
            </w:pPr>
          </w:p>
        </w:tc>
      </w:tr>
      <w:tr w:rsidR="0088176B" w:rsidRPr="0075125B" w14:paraId="60933D9F" w14:textId="77777777" w:rsidTr="006F3157">
        <w:trPr>
          <w:trHeight w:val="678"/>
        </w:trPr>
        <w:tc>
          <w:tcPr>
            <w:tcW w:w="10076" w:type="dxa"/>
            <w:gridSpan w:val="3"/>
            <w:tcBorders>
              <w:bottom w:val="single" w:sz="6" w:space="0" w:color="auto"/>
            </w:tcBorders>
          </w:tcPr>
          <w:p w14:paraId="60933D9E" w14:textId="77777777" w:rsidR="006F535A" w:rsidRPr="005546A8" w:rsidRDefault="00DC4FA9" w:rsidP="006F31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Freigabeentscheidung / Release decision:</w:t>
            </w:r>
            <w:r w:rsidR="0088176B" w:rsidRPr="005546A8">
              <w:rPr>
                <w:b/>
                <w:sz w:val="16"/>
              </w:rPr>
              <w:t xml:space="preserve"> </w:t>
            </w:r>
            <w:r w:rsidR="0088176B" w:rsidRPr="005546A8">
              <w:rPr>
                <w:i/>
                <w:sz w:val="14"/>
              </w:rPr>
              <w:t>(Die Freigabeentscheidung basiert auf der Bewertung möglicher negativer Auswirkungen auf das Endprodukt (FMEA, Prozess-FMEA und Risikobewertung).</w:t>
            </w:r>
            <w:r>
              <w:rPr>
                <w:i/>
                <w:sz w:val="14"/>
              </w:rPr>
              <w:t xml:space="preserve"> /</w:t>
            </w:r>
            <w:r w:rsidR="00503B19">
              <w:rPr>
                <w:i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The release decison </w:t>
            </w:r>
            <w:r w:rsidR="00420160">
              <w:rPr>
                <w:i/>
                <w:sz w:val="14"/>
              </w:rPr>
              <w:t xml:space="preserve">is </w:t>
            </w:r>
            <w:r>
              <w:rPr>
                <w:i/>
                <w:sz w:val="14"/>
              </w:rPr>
              <w:t xml:space="preserve">based on the evaluation of possible adverse effects on the final product (FMEA, Process-FMEA and </w:t>
            </w:r>
            <w:r w:rsidR="00D3411D">
              <w:rPr>
                <w:i/>
                <w:sz w:val="14"/>
              </w:rPr>
              <w:t>risk</w:t>
            </w:r>
            <w:r>
              <w:rPr>
                <w:i/>
                <w:sz w:val="14"/>
              </w:rPr>
              <w:t xml:space="preserve"> potential) / </w:t>
            </w:r>
            <w:r w:rsidR="0088176B" w:rsidRPr="005546A8">
              <w:rPr>
                <w:i/>
                <w:sz w:val="14"/>
              </w:rPr>
              <w:t>Ein Gefährdungspotential für Patient, Anwender oder Dritter muss ausgeschlossen sein</w:t>
            </w:r>
            <w:r w:rsidR="006F535A">
              <w:rPr>
                <w:i/>
                <w:sz w:val="14"/>
              </w:rPr>
              <w:t xml:space="preserve"> / A potential risk for the patient, user or third party must be excluded</w:t>
            </w:r>
            <w:r w:rsidR="0088176B" w:rsidRPr="005546A8">
              <w:rPr>
                <w:i/>
                <w:sz w:val="14"/>
              </w:rPr>
              <w:t>.)</w:t>
            </w:r>
          </w:p>
        </w:tc>
      </w:tr>
      <w:tr w:rsidR="00661B8C" w:rsidRPr="008915DF" w14:paraId="60933DA1" w14:textId="77777777" w:rsidTr="00500413">
        <w:trPr>
          <w:trHeight w:val="245"/>
        </w:trPr>
        <w:tc>
          <w:tcPr>
            <w:tcW w:w="10076" w:type="dxa"/>
            <w:gridSpan w:val="3"/>
            <w:tcBorders>
              <w:top w:val="single" w:sz="6" w:space="0" w:color="auto"/>
              <w:bottom w:val="nil"/>
            </w:tcBorders>
          </w:tcPr>
          <w:p w14:paraId="60933DA0" w14:textId="77777777" w:rsidR="00661B8C" w:rsidRPr="008915DF" w:rsidRDefault="00661B8C" w:rsidP="00500413">
            <w:pPr>
              <w:tabs>
                <w:tab w:val="left" w:pos="2887"/>
                <w:tab w:val="left" w:pos="3332"/>
                <w:tab w:val="left" w:pos="4089"/>
              </w:tabs>
              <w:rPr>
                <w:b/>
              </w:rPr>
            </w:pPr>
            <w:r>
              <w:rPr>
                <w:b/>
                <w:sz w:val="16"/>
              </w:rPr>
              <w:t>Auswirkung auf / Effect on (Bezogen auf das Endprodukt / Related to the finished device):</w:t>
            </w:r>
          </w:p>
        </w:tc>
      </w:tr>
      <w:tr w:rsidR="00661B8C" w:rsidRPr="001F7E75" w14:paraId="60933DAC" w14:textId="77777777" w:rsidTr="00500413">
        <w:trPr>
          <w:trHeight w:val="279"/>
        </w:trPr>
        <w:tc>
          <w:tcPr>
            <w:tcW w:w="5038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60933DA2" w14:textId="77777777" w:rsidR="00661B8C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Sicherheit / safety                            </w:t>
            </w:r>
            <w:r w:rsidRPr="009D1DC6">
              <w:rPr>
                <w:sz w:val="16"/>
              </w:rPr>
              <w:t xml:space="preserve"> </w:t>
            </w:r>
            <w:r w:rsidRPr="009D1DC6"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2159C3">
              <w:rPr>
                <w:sz w:val="16"/>
              </w:rPr>
              <w:t xml:space="preserve"> ja</w:t>
            </w:r>
            <w:r>
              <w:rPr>
                <w:sz w:val="16"/>
              </w:rPr>
              <w:t xml:space="preserve"> / yes</w:t>
            </w:r>
            <w:r w:rsidRPr="002159C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9D1DC6">
              <w:rPr>
                <w:sz w:val="12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2159C3">
              <w:rPr>
                <w:sz w:val="16"/>
              </w:rPr>
              <w:t xml:space="preserve"> nein</w:t>
            </w:r>
            <w:r>
              <w:rPr>
                <w:sz w:val="16"/>
              </w:rPr>
              <w:t xml:space="preserve"> /no</w:t>
            </w:r>
          </w:p>
          <w:p w14:paraId="60933DA3" w14:textId="77777777" w:rsidR="00661B8C" w:rsidRPr="001F7E75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Lebensdauer / duration of life           </w:t>
            </w:r>
            <w:r w:rsidRPr="001F7E75">
              <w:rPr>
                <w:sz w:val="10"/>
                <w:lang w:val="en-US"/>
              </w:rPr>
              <w:t xml:space="preserve"> </w:t>
            </w:r>
            <w:r w:rsidRPr="001F7E75">
              <w:rPr>
                <w:sz w:val="16"/>
                <w:lang w:val="en-US"/>
              </w:rPr>
              <w:t xml:space="preserve">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ja / yes 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nein /no</w:t>
            </w:r>
          </w:p>
          <w:p w14:paraId="60933DA4" w14:textId="77777777" w:rsidR="00661B8C" w:rsidRPr="001F7E75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Montage / Assembly                        </w:t>
            </w:r>
            <w:r w:rsidRPr="001F7E75">
              <w:rPr>
                <w:sz w:val="14"/>
                <w:lang w:val="en-US"/>
              </w:rPr>
              <w:t xml:space="preserve"> </w:t>
            </w:r>
            <w:r w:rsidRPr="001F7E75">
              <w:rPr>
                <w:sz w:val="16"/>
                <w:lang w:val="en-US"/>
              </w:rPr>
              <w:t xml:space="preserve">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ja / yes  </w:t>
            </w:r>
            <w:r w:rsidRPr="001F7E75">
              <w:rPr>
                <w:sz w:val="12"/>
                <w:lang w:val="en-US"/>
              </w:rPr>
              <w:t xml:space="preserve"> </w:t>
            </w:r>
            <w:r w:rsidRPr="001F7E75">
              <w:rPr>
                <w:sz w:val="16"/>
                <w:lang w:val="en-US"/>
              </w:rPr>
              <w:t xml:space="preserve">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nein /no</w:t>
            </w:r>
          </w:p>
          <w:p w14:paraId="60933DA5" w14:textId="77777777" w:rsidR="00661B8C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Austauschbarkeit / Interchangeability </w:t>
            </w:r>
            <w:r w:rsidR="00093801" w:rsidRPr="00093801">
              <w:rPr>
                <w:sz w:val="8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2159C3">
              <w:rPr>
                <w:sz w:val="16"/>
              </w:rPr>
              <w:t xml:space="preserve"> ja </w:t>
            </w:r>
            <w:r>
              <w:rPr>
                <w:sz w:val="16"/>
              </w:rPr>
              <w:t xml:space="preserve">/ yes   </w:t>
            </w:r>
            <w:r w:rsidRPr="00991438"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2159C3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2159C3">
              <w:rPr>
                <w:sz w:val="16"/>
              </w:rPr>
              <w:t xml:space="preserve"> nein</w:t>
            </w:r>
            <w:r>
              <w:rPr>
                <w:sz w:val="16"/>
              </w:rPr>
              <w:t xml:space="preserve"> /no</w:t>
            </w:r>
          </w:p>
          <w:p w14:paraId="60933DA6" w14:textId="77777777" w:rsidR="00661B8C" w:rsidRPr="004329CF" w:rsidRDefault="00661B8C" w:rsidP="00500413">
            <w:pPr>
              <w:tabs>
                <w:tab w:val="left" w:pos="2887"/>
                <w:tab w:val="left" w:pos="3332"/>
                <w:tab w:val="left" w:pos="4089"/>
              </w:tabs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Zweckbestimmung lt. </w:t>
            </w:r>
            <w:r w:rsidRPr="004329CF">
              <w:rPr>
                <w:sz w:val="16"/>
                <w:lang w:val="en-US"/>
              </w:rPr>
              <w:t xml:space="preserve">GA /               </w:t>
            </w:r>
            <w:r w:rsidRPr="004329CF">
              <w:rPr>
                <w:sz w:val="18"/>
                <w:lang w:val="en-US"/>
              </w:rPr>
              <w:t xml:space="preserve">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4329CF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4329CF">
              <w:rPr>
                <w:sz w:val="16"/>
                <w:lang w:val="en-US"/>
              </w:rPr>
              <w:t xml:space="preserve"> ja / yes </w:t>
            </w:r>
            <w:r w:rsidRPr="004329CF">
              <w:rPr>
                <w:sz w:val="18"/>
                <w:lang w:val="en-US"/>
              </w:rPr>
              <w:t xml:space="preserve">   </w:t>
            </w:r>
            <w:r w:rsidRPr="004329CF">
              <w:rPr>
                <w:sz w:val="16"/>
                <w:lang w:val="en-US"/>
              </w:rPr>
              <w:t xml:space="preserve">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4329CF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4329CF">
              <w:rPr>
                <w:sz w:val="16"/>
                <w:lang w:val="en-US"/>
              </w:rPr>
              <w:t xml:space="preserve"> nein /no</w:t>
            </w:r>
          </w:p>
          <w:p w14:paraId="60933DA7" w14:textId="77777777" w:rsidR="00661B8C" w:rsidRPr="009D1DC6" w:rsidRDefault="003427AC" w:rsidP="00500413">
            <w:pPr>
              <w:tabs>
                <w:tab w:val="left" w:pos="2887"/>
                <w:tab w:val="left" w:pos="3332"/>
                <w:tab w:val="left" w:pos="4089"/>
              </w:tabs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Intended use</w:t>
            </w:r>
            <w:r w:rsidR="00661B8C" w:rsidRPr="009D1DC6">
              <w:rPr>
                <w:sz w:val="16"/>
                <w:lang w:val="en-US"/>
              </w:rPr>
              <w:t xml:space="preserve"> according to GA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6" w:space="0" w:color="auto"/>
            </w:tcBorders>
          </w:tcPr>
          <w:p w14:paraId="60933DA8" w14:textId="77777777" w:rsidR="00661B8C" w:rsidRPr="001F7E75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Wartung / Maintanance           </w:t>
            </w:r>
            <w:r w:rsidRPr="001F7E75">
              <w:rPr>
                <w:sz w:val="10"/>
                <w:lang w:val="en-US"/>
              </w:rPr>
              <w:t xml:space="preserve"> </w:t>
            </w:r>
            <w:r w:rsidRPr="001F7E75">
              <w:rPr>
                <w:sz w:val="16"/>
                <w:lang w:val="en-US"/>
              </w:rPr>
              <w:t xml:space="preserve">  </w:t>
            </w:r>
            <w:r w:rsidRPr="001F7E75">
              <w:rPr>
                <w:sz w:val="12"/>
                <w:lang w:val="en-US"/>
              </w:rPr>
              <w:t xml:space="preserve"> </w:t>
            </w:r>
            <w:r w:rsidRPr="001F7E75">
              <w:rPr>
                <w:sz w:val="16"/>
                <w:lang w:val="en-US"/>
              </w:rPr>
              <w:t xml:space="preserve">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ja / yes 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nein /no</w:t>
            </w:r>
          </w:p>
          <w:p w14:paraId="60933DA9" w14:textId="77777777" w:rsidR="00661B8C" w:rsidRPr="001F7E75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Lagerfähigkeit / Shelf life          </w:t>
            </w:r>
            <w:r w:rsidRPr="001F7E75">
              <w:rPr>
                <w:sz w:val="18"/>
                <w:lang w:val="en-US"/>
              </w:rPr>
              <w:t xml:space="preserve"> </w:t>
            </w:r>
            <w:r w:rsidRPr="001F7E75">
              <w:rPr>
                <w:sz w:val="16"/>
                <w:lang w:val="en-US"/>
              </w:rPr>
              <w:t xml:space="preserve">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ja / yes 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nein /no</w:t>
            </w:r>
          </w:p>
          <w:p w14:paraId="60933DAA" w14:textId="77777777" w:rsidR="00661B8C" w:rsidRPr="001F7E75" w:rsidRDefault="00661B8C" w:rsidP="00500413">
            <w:pPr>
              <w:tabs>
                <w:tab w:val="left" w:pos="6876"/>
                <w:tab w:val="left" w:pos="7726"/>
              </w:tabs>
              <w:spacing w:line="276" w:lineRule="auto"/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Funktion / Function                    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ja / yes 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 nein /no</w:t>
            </w:r>
          </w:p>
          <w:p w14:paraId="60933DAB" w14:textId="77777777" w:rsidR="00661B8C" w:rsidRPr="001F7E75" w:rsidRDefault="00661B8C" w:rsidP="00500413">
            <w:pPr>
              <w:rPr>
                <w:sz w:val="20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Sonstiges / Others          </w:t>
            </w:r>
            <w:r w:rsidRPr="002159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2159C3">
              <w:rPr>
                <w:sz w:val="16"/>
              </w:rPr>
              <w:fldChar w:fldCharType="end"/>
            </w:r>
            <w:r w:rsidRPr="001F7E75">
              <w:rPr>
                <w:sz w:val="16"/>
                <w:lang w:val="en-US"/>
              </w:rPr>
              <w:t xml:space="preserve">: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E50FD">
              <w:rPr>
                <w:sz w:val="18"/>
                <w:szCs w:val="18"/>
              </w:rPr>
            </w:r>
            <w:r w:rsidRPr="00EE50FD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fldChar w:fldCharType="end"/>
            </w:r>
          </w:p>
        </w:tc>
      </w:tr>
      <w:tr w:rsidR="0088176B" w:rsidRPr="00FF5A73" w14:paraId="60933DB1" w14:textId="77777777" w:rsidTr="00991438">
        <w:trPr>
          <w:trHeight w:val="429"/>
        </w:trPr>
        <w:tc>
          <w:tcPr>
            <w:tcW w:w="10076" w:type="dxa"/>
            <w:gridSpan w:val="3"/>
            <w:tcBorders>
              <w:bottom w:val="nil"/>
            </w:tcBorders>
          </w:tcPr>
          <w:p w14:paraId="60933DAD" w14:textId="77777777" w:rsidR="00FF5A73" w:rsidRPr="001F7E75" w:rsidRDefault="00FF5A73" w:rsidP="00FF5A73">
            <w:pPr>
              <w:tabs>
                <w:tab w:val="left" w:pos="6876"/>
                <w:tab w:val="left" w:pos="7726"/>
              </w:tabs>
              <w:rPr>
                <w:sz w:val="16"/>
                <w:lang w:val="en-US"/>
              </w:rPr>
            </w:pPr>
            <w:r w:rsidRPr="001F7E75">
              <w:rPr>
                <w:b/>
                <w:sz w:val="16"/>
                <w:lang w:val="en-US"/>
              </w:rPr>
              <w:t xml:space="preserve">Verifikation der Abweichung / verification of deviation: </w:t>
            </w:r>
            <w:r w:rsidR="007C2848" w:rsidRPr="001F7E75">
              <w:rPr>
                <w:b/>
                <w:sz w:val="16"/>
                <w:lang w:val="en-US"/>
              </w:rPr>
              <w:t>R</w:t>
            </w:r>
            <w:r w:rsidRPr="001F7E75">
              <w:rPr>
                <w:b/>
                <w:sz w:val="16"/>
                <w:lang w:val="en-US"/>
              </w:rPr>
              <w:t>eferenzierte Verifikationsdokumente / referenced verification records</w:t>
            </w:r>
            <w:r w:rsidRPr="001F7E75">
              <w:rPr>
                <w:sz w:val="16"/>
                <w:lang w:val="en-US"/>
              </w:rPr>
              <w:t xml:space="preserve"> (Prüfspezifikation / Prüfbericht, Bewertung Design-FMEA etc / test specification / test record, evaluation of design FMEA etc:):</w:t>
            </w:r>
          </w:p>
          <w:p w14:paraId="60933DAE" w14:textId="77777777" w:rsidR="00FF5A73" w:rsidRPr="001F7E75" w:rsidRDefault="00FF5A73" w:rsidP="00FF5A73">
            <w:pPr>
              <w:tabs>
                <w:tab w:val="left" w:pos="6876"/>
                <w:tab w:val="left" w:pos="7726"/>
              </w:tabs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Titel / title: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0933DAF" w14:textId="77777777" w:rsidR="00FF5A73" w:rsidRPr="001F7E75" w:rsidRDefault="00FF5A73" w:rsidP="00FF5A73">
            <w:pPr>
              <w:tabs>
                <w:tab w:val="left" w:pos="6876"/>
                <w:tab w:val="left" w:pos="7726"/>
              </w:tabs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Erstellt am / created on: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E50FD">
              <w:rPr>
                <w:sz w:val="18"/>
                <w:szCs w:val="18"/>
              </w:rPr>
            </w:r>
            <w:r w:rsidRPr="00EE50FD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fldChar w:fldCharType="end"/>
            </w:r>
          </w:p>
          <w:p w14:paraId="60933DB0" w14:textId="77777777" w:rsidR="00CD6C62" w:rsidRPr="00FF5A73" w:rsidRDefault="00FF5A73" w:rsidP="00FF5A73">
            <w:pPr>
              <w:rPr>
                <w:sz w:val="16"/>
              </w:rPr>
            </w:pPr>
            <w:r>
              <w:rPr>
                <w:sz w:val="16"/>
              </w:rPr>
              <w:t>Version :</w:t>
            </w:r>
            <w:r w:rsidRPr="002D061F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8176B" w:rsidRPr="00FF5A73" w14:paraId="60933DB3" w14:textId="77777777" w:rsidTr="009D72C6">
        <w:tc>
          <w:tcPr>
            <w:tcW w:w="10076" w:type="dxa"/>
            <w:gridSpan w:val="3"/>
            <w:tcBorders>
              <w:top w:val="nil"/>
              <w:bottom w:val="single" w:sz="6" w:space="0" w:color="auto"/>
            </w:tcBorders>
          </w:tcPr>
          <w:p w14:paraId="60933DB2" w14:textId="77777777" w:rsidR="0088176B" w:rsidRPr="00FF5A73" w:rsidRDefault="0088176B" w:rsidP="00DC7A24">
            <w:pPr>
              <w:rPr>
                <w:sz w:val="16"/>
              </w:rPr>
            </w:pPr>
          </w:p>
        </w:tc>
      </w:tr>
      <w:tr w:rsidR="00FF5A73" w:rsidRPr="00FF5A73" w14:paraId="60933DB9" w14:textId="77777777" w:rsidTr="009D72C6">
        <w:tc>
          <w:tcPr>
            <w:tcW w:w="10076" w:type="dxa"/>
            <w:gridSpan w:val="3"/>
            <w:tcBorders>
              <w:top w:val="nil"/>
              <w:bottom w:val="single" w:sz="6" w:space="0" w:color="auto"/>
            </w:tcBorders>
          </w:tcPr>
          <w:p w14:paraId="60933DB4" w14:textId="77777777" w:rsidR="007A5A70" w:rsidRPr="003427AC" w:rsidRDefault="007A5A70" w:rsidP="007A5A70">
            <w:pPr>
              <w:rPr>
                <w:b/>
                <w:sz w:val="16"/>
                <w:lang w:val="en-US"/>
              </w:rPr>
            </w:pPr>
            <w:r w:rsidRPr="007A5A70">
              <w:rPr>
                <w:b/>
                <w:sz w:val="16"/>
              </w:rPr>
              <w:t>Bewertung</w:t>
            </w:r>
            <w:r w:rsidR="00FF5A73" w:rsidRPr="007A5A70">
              <w:rPr>
                <w:b/>
                <w:sz w:val="16"/>
              </w:rPr>
              <w:t xml:space="preserve"> der Abweichung auf </w:t>
            </w:r>
            <w:r w:rsidRPr="007A5A70">
              <w:rPr>
                <w:b/>
                <w:sz w:val="16"/>
              </w:rPr>
              <w:t>die Z</w:t>
            </w:r>
            <w:r w:rsidR="003427AC">
              <w:rPr>
                <w:b/>
                <w:sz w:val="16"/>
              </w:rPr>
              <w:t xml:space="preserve">weckbestimmung lt. </w:t>
            </w:r>
            <w:r w:rsidR="003427AC" w:rsidRPr="003427AC">
              <w:rPr>
                <w:b/>
                <w:sz w:val="16"/>
                <w:lang w:val="en-US"/>
              </w:rPr>
              <w:t xml:space="preserve">GA </w:t>
            </w:r>
            <w:r w:rsidRPr="003427AC">
              <w:rPr>
                <w:b/>
                <w:sz w:val="16"/>
                <w:lang w:val="en-US"/>
              </w:rPr>
              <w:t xml:space="preserve">/ Impact on </w:t>
            </w:r>
            <w:r w:rsidR="00FF5A73" w:rsidRPr="003427AC">
              <w:rPr>
                <w:b/>
                <w:sz w:val="16"/>
                <w:lang w:val="en-US"/>
              </w:rPr>
              <w:t>Intended Use</w:t>
            </w:r>
            <w:r w:rsidR="003427AC" w:rsidRPr="003427AC">
              <w:rPr>
                <w:b/>
                <w:sz w:val="16"/>
                <w:lang w:val="en-US"/>
              </w:rPr>
              <w:t xml:space="preserve"> acc. to user manual</w:t>
            </w:r>
            <w:r w:rsidRPr="003427AC">
              <w:rPr>
                <w:b/>
                <w:sz w:val="16"/>
                <w:lang w:val="en-US"/>
              </w:rPr>
              <w:t>:</w:t>
            </w:r>
            <w:r w:rsidR="007C2848" w:rsidRPr="003427AC">
              <w:rPr>
                <w:b/>
                <w:sz w:val="16"/>
                <w:lang w:val="en-US"/>
              </w:rPr>
              <w:t xml:space="preserve"> Referenzierte Dokumente:</w:t>
            </w:r>
          </w:p>
          <w:p w14:paraId="60933DB5" w14:textId="77777777" w:rsidR="007C2848" w:rsidRPr="001F7E75" w:rsidRDefault="007C2848" w:rsidP="007C2848">
            <w:pPr>
              <w:tabs>
                <w:tab w:val="left" w:pos="6876"/>
                <w:tab w:val="left" w:pos="7726"/>
              </w:tabs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Titel / title: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Pr="001F7E75"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0933DB6" w14:textId="77777777" w:rsidR="007C2848" w:rsidRPr="001F7E75" w:rsidRDefault="007C2848" w:rsidP="007C2848">
            <w:pPr>
              <w:tabs>
                <w:tab w:val="left" w:pos="6876"/>
                <w:tab w:val="left" w:pos="7726"/>
              </w:tabs>
              <w:rPr>
                <w:sz w:val="16"/>
                <w:lang w:val="en-US"/>
              </w:rPr>
            </w:pPr>
            <w:r w:rsidRPr="001F7E75">
              <w:rPr>
                <w:sz w:val="16"/>
                <w:lang w:val="en-US"/>
              </w:rPr>
              <w:t xml:space="preserve">Erstellt am / created on: </w:t>
            </w:r>
            <w:r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Pr="001F7E75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E50FD">
              <w:rPr>
                <w:sz w:val="18"/>
                <w:szCs w:val="18"/>
              </w:rPr>
            </w:r>
            <w:r w:rsidRPr="00EE50FD">
              <w:rPr>
                <w:sz w:val="18"/>
                <w:szCs w:val="18"/>
              </w:rPr>
              <w:fldChar w:fldCharType="separate"/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t> </w:t>
            </w:r>
            <w:r w:rsidRPr="00EE50FD">
              <w:rPr>
                <w:sz w:val="18"/>
                <w:szCs w:val="18"/>
              </w:rPr>
              <w:fldChar w:fldCharType="end"/>
            </w:r>
          </w:p>
          <w:p w14:paraId="60933DB7" w14:textId="77777777" w:rsidR="007A5A70" w:rsidRDefault="007C2848" w:rsidP="007C2848">
            <w:pPr>
              <w:rPr>
                <w:sz w:val="16"/>
              </w:rPr>
            </w:pPr>
            <w:r>
              <w:rPr>
                <w:sz w:val="16"/>
              </w:rPr>
              <w:t>Version :</w:t>
            </w:r>
            <w:r w:rsidRPr="002D061F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0933DB8" w14:textId="77777777" w:rsidR="00FF5A73" w:rsidRPr="00FF5A73" w:rsidRDefault="00FF5A73" w:rsidP="007A5A7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</w:p>
        </w:tc>
      </w:tr>
      <w:tr w:rsidR="00991438" w14:paraId="60933DBB" w14:textId="77777777" w:rsidTr="00774816">
        <w:trPr>
          <w:trHeight w:val="263"/>
        </w:trPr>
        <w:tc>
          <w:tcPr>
            <w:tcW w:w="10076" w:type="dxa"/>
            <w:gridSpan w:val="3"/>
            <w:tcBorders>
              <w:top w:val="single" w:sz="6" w:space="0" w:color="auto"/>
              <w:bottom w:val="single" w:sz="4" w:space="0" w:color="FFFFFF" w:themeColor="background1"/>
            </w:tcBorders>
          </w:tcPr>
          <w:p w14:paraId="60933DBA" w14:textId="77777777" w:rsidR="00991438" w:rsidRDefault="00991438" w:rsidP="00D26B5C">
            <w:pPr>
              <w:tabs>
                <w:tab w:val="left" w:pos="6876"/>
                <w:tab w:val="left" w:pos="7726"/>
              </w:tabs>
              <w:spacing w:line="276" w:lineRule="auto"/>
              <w:rPr>
                <w:b/>
                <w:sz w:val="16"/>
              </w:rPr>
            </w:pPr>
            <w:r w:rsidRPr="004520BB">
              <w:rPr>
                <w:b/>
                <w:sz w:val="16"/>
              </w:rPr>
              <w:lastRenderedPageBreak/>
              <w:t>Kennzeichnung</w:t>
            </w:r>
            <w:r w:rsidR="00BE217D">
              <w:rPr>
                <w:b/>
                <w:sz w:val="16"/>
              </w:rPr>
              <w:t xml:space="preserve"> / Identification:</w:t>
            </w:r>
            <w:r w:rsidR="00842FA0">
              <w:rPr>
                <w:b/>
                <w:sz w:val="16"/>
              </w:rPr>
              <w:t xml:space="preserve">  </w:t>
            </w:r>
            <w:r w:rsidRPr="004520BB">
              <w:rPr>
                <w:b/>
                <w:sz w:val="16"/>
              </w:rPr>
              <w:t xml:space="preserve">   </w:t>
            </w:r>
            <w:r w:rsidRPr="004520B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4520BB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4520BB">
              <w:rPr>
                <w:sz w:val="16"/>
              </w:rPr>
              <w:fldChar w:fldCharType="end"/>
            </w:r>
            <w:r w:rsidRPr="004520BB">
              <w:rPr>
                <w:sz w:val="16"/>
              </w:rPr>
              <w:t xml:space="preserve"> ja</w:t>
            </w:r>
            <w:r w:rsidR="00842FA0">
              <w:rPr>
                <w:sz w:val="16"/>
              </w:rPr>
              <w:t xml:space="preserve"> / yes</w:t>
            </w:r>
            <w:r w:rsidRPr="004520BB">
              <w:rPr>
                <w:sz w:val="16"/>
              </w:rPr>
              <w:t xml:space="preserve">       </w:t>
            </w:r>
            <w:r w:rsidRPr="004520B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bweichungsgenehmigung: Vor der Realisierung eines Produkts erteilte Erlaubnis, von ursprünglich festgelegten Anforderungen abzuweichen."/>
                  <w:statusText w:type="text" w:val="Abweichungsgenehmigung: Vor der Realisierung eines Produkts erteilte Erlaubnis, von ursprünglich festgelegten Anforderungen abzuweichen."/>
                  <w:checkBox>
                    <w:sizeAuto/>
                    <w:default w:val="0"/>
                  </w:checkBox>
                </w:ffData>
              </w:fldChar>
            </w:r>
            <w:r w:rsidRPr="004520BB">
              <w:rPr>
                <w:sz w:val="16"/>
              </w:rPr>
              <w:instrText xml:space="preserve"> FORMCHECKBOX </w:instrText>
            </w:r>
            <w:r w:rsidR="008A2717">
              <w:rPr>
                <w:sz w:val="16"/>
              </w:rPr>
            </w:r>
            <w:r w:rsidR="008A2717">
              <w:rPr>
                <w:sz w:val="16"/>
              </w:rPr>
              <w:fldChar w:fldCharType="separate"/>
            </w:r>
            <w:r w:rsidRPr="004520BB">
              <w:rPr>
                <w:sz w:val="16"/>
              </w:rPr>
              <w:fldChar w:fldCharType="end"/>
            </w:r>
            <w:r w:rsidRPr="004520BB">
              <w:rPr>
                <w:sz w:val="16"/>
              </w:rPr>
              <w:t xml:space="preserve"> nein</w:t>
            </w:r>
            <w:r w:rsidR="00842FA0">
              <w:rPr>
                <w:sz w:val="16"/>
              </w:rPr>
              <w:t xml:space="preserve"> / no</w:t>
            </w:r>
            <w:r w:rsidRPr="004520BB">
              <w:rPr>
                <w:b/>
                <w:sz w:val="16"/>
              </w:rPr>
              <w:t xml:space="preserve">          Wie</w:t>
            </w:r>
            <w:r w:rsidR="00842FA0">
              <w:rPr>
                <w:b/>
                <w:sz w:val="16"/>
              </w:rPr>
              <w:t xml:space="preserve"> / How?:</w:t>
            </w:r>
            <w:r w:rsidR="00CD6C62">
              <w:rPr>
                <w:b/>
                <w:sz w:val="16"/>
              </w:rPr>
              <w:t xml:space="preserve"> </w:t>
            </w:r>
            <w:r w:rsidR="00D26B5C" w:rsidRPr="00D26B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D26B5C" w:rsidRPr="00D26B5C">
              <w:rPr>
                <w:sz w:val="18"/>
                <w:szCs w:val="18"/>
              </w:rPr>
              <w:instrText xml:space="preserve"> FORMTEXT </w:instrText>
            </w:r>
            <w:r w:rsidR="00D26B5C" w:rsidRPr="00D26B5C">
              <w:rPr>
                <w:sz w:val="18"/>
                <w:szCs w:val="18"/>
              </w:rPr>
            </w:r>
            <w:r w:rsidR="00D26B5C" w:rsidRPr="00D26B5C">
              <w:rPr>
                <w:sz w:val="18"/>
                <w:szCs w:val="18"/>
              </w:rPr>
              <w:fldChar w:fldCharType="separate"/>
            </w:r>
            <w:r w:rsidR="00D26B5C" w:rsidRPr="00D26B5C">
              <w:rPr>
                <w:sz w:val="18"/>
                <w:szCs w:val="18"/>
              </w:rPr>
              <w:t> </w:t>
            </w:r>
            <w:r w:rsidR="00D26B5C" w:rsidRPr="00D26B5C">
              <w:rPr>
                <w:sz w:val="18"/>
                <w:szCs w:val="18"/>
              </w:rPr>
              <w:t> </w:t>
            </w:r>
            <w:r w:rsidR="00D26B5C" w:rsidRPr="00D26B5C">
              <w:rPr>
                <w:sz w:val="18"/>
                <w:szCs w:val="18"/>
              </w:rPr>
              <w:t> </w:t>
            </w:r>
            <w:r w:rsidR="00D26B5C" w:rsidRPr="00D26B5C">
              <w:rPr>
                <w:sz w:val="18"/>
                <w:szCs w:val="18"/>
              </w:rPr>
              <w:t> </w:t>
            </w:r>
            <w:r w:rsidR="00D26B5C" w:rsidRPr="00D26B5C">
              <w:rPr>
                <w:sz w:val="18"/>
                <w:szCs w:val="18"/>
              </w:rPr>
              <w:t> </w:t>
            </w:r>
            <w:r w:rsidR="00D26B5C" w:rsidRPr="00D26B5C">
              <w:rPr>
                <w:sz w:val="18"/>
                <w:szCs w:val="18"/>
              </w:rPr>
              <w:fldChar w:fldCharType="end"/>
            </w:r>
          </w:p>
        </w:tc>
      </w:tr>
      <w:tr w:rsidR="0088176B" w14:paraId="60933DC0" w14:textId="77777777" w:rsidTr="00991438">
        <w:trPr>
          <w:trHeight w:val="268"/>
        </w:trPr>
        <w:tc>
          <w:tcPr>
            <w:tcW w:w="10076" w:type="dxa"/>
            <w:gridSpan w:val="3"/>
            <w:tcBorders>
              <w:top w:val="single" w:sz="6" w:space="0" w:color="auto"/>
              <w:bottom w:val="single" w:sz="4" w:space="0" w:color="FFFFFF" w:themeColor="background1"/>
            </w:tcBorders>
          </w:tcPr>
          <w:p w14:paraId="60933DBC" w14:textId="77777777" w:rsidR="0088176B" w:rsidRPr="0056384C" w:rsidRDefault="0088176B" w:rsidP="000C1CC8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  <w:r>
              <w:rPr>
                <w:b/>
                <w:sz w:val="16"/>
              </w:rPr>
              <w:t>Referenzierte Risikodokumente</w:t>
            </w:r>
            <w:r w:rsidR="00E165DF">
              <w:rPr>
                <w:b/>
                <w:sz w:val="16"/>
              </w:rPr>
              <w:t xml:space="preserve"> / referenced risk management documents</w:t>
            </w:r>
            <w:r w:rsidRPr="000C1CC8">
              <w:rPr>
                <w:sz w:val="16"/>
              </w:rPr>
              <w:t xml:space="preserve"> (Design</w:t>
            </w:r>
            <w:r w:rsidR="001F59EC">
              <w:rPr>
                <w:sz w:val="16"/>
              </w:rPr>
              <w:t>-</w:t>
            </w:r>
            <w:r w:rsidRPr="000C1CC8">
              <w:rPr>
                <w:sz w:val="16"/>
              </w:rPr>
              <w:t xml:space="preserve"> / Process</w:t>
            </w:r>
            <w:r w:rsidR="001F59EC">
              <w:rPr>
                <w:sz w:val="16"/>
              </w:rPr>
              <w:t>-</w:t>
            </w:r>
            <w:r w:rsidR="0056384C">
              <w:rPr>
                <w:sz w:val="16"/>
              </w:rPr>
              <w:t>F</w:t>
            </w:r>
            <w:r w:rsidRPr="000C1CC8">
              <w:rPr>
                <w:sz w:val="16"/>
              </w:rPr>
              <w:t>MEA, Risikoanalyse</w:t>
            </w:r>
            <w:r w:rsidR="0056384C">
              <w:rPr>
                <w:sz w:val="16"/>
              </w:rPr>
              <w:t xml:space="preserve"> </w:t>
            </w:r>
            <w:r w:rsidR="0056384C" w:rsidRPr="0056384C">
              <w:rPr>
                <w:sz w:val="16"/>
              </w:rPr>
              <w:t xml:space="preserve">/ </w:t>
            </w:r>
            <w:r w:rsidR="00D3411D">
              <w:rPr>
                <w:sz w:val="16"/>
              </w:rPr>
              <w:t>risk</w:t>
            </w:r>
            <w:r w:rsidR="0056384C" w:rsidRPr="0056384C">
              <w:rPr>
                <w:sz w:val="16"/>
              </w:rPr>
              <w:t xml:space="preserve"> potential</w:t>
            </w:r>
            <w:r w:rsidRPr="0056384C">
              <w:rPr>
                <w:sz w:val="16"/>
              </w:rPr>
              <w:t>, etc.)</w:t>
            </w:r>
            <w:r w:rsidR="00E165DF" w:rsidRPr="0056384C">
              <w:rPr>
                <w:sz w:val="16"/>
              </w:rPr>
              <w:t>:</w:t>
            </w:r>
          </w:p>
          <w:p w14:paraId="60933DBD" w14:textId="77777777" w:rsidR="0088176B" w:rsidRDefault="0088176B" w:rsidP="000C1CC8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  <w:r w:rsidRPr="000C1CC8">
              <w:rPr>
                <w:sz w:val="16"/>
              </w:rPr>
              <w:t>Titel</w:t>
            </w:r>
            <w:r w:rsidR="00E165DF">
              <w:rPr>
                <w:sz w:val="16"/>
              </w:rPr>
              <w:t xml:space="preserve"> / title</w:t>
            </w:r>
            <w:r>
              <w:rPr>
                <w:sz w:val="16"/>
              </w:rPr>
              <w:t xml:space="preserve">: </w:t>
            </w:r>
            <w:r w:rsidR="00D26B5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D26B5C">
              <w:rPr>
                <w:sz w:val="16"/>
              </w:rPr>
              <w:instrText xml:space="preserve"> FORMTEXT </w:instrText>
            </w:r>
            <w:r w:rsidR="00D26B5C">
              <w:rPr>
                <w:sz w:val="16"/>
              </w:rPr>
            </w:r>
            <w:r w:rsidR="00D26B5C">
              <w:rPr>
                <w:sz w:val="16"/>
              </w:rPr>
              <w:fldChar w:fldCharType="separate"/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fldChar w:fldCharType="end"/>
            </w:r>
          </w:p>
          <w:p w14:paraId="60933DBE" w14:textId="77777777" w:rsidR="00E165DF" w:rsidRDefault="0088176B" w:rsidP="00E165DF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  <w:r>
              <w:rPr>
                <w:sz w:val="16"/>
              </w:rPr>
              <w:t>Erstellt am</w:t>
            </w:r>
            <w:r w:rsidR="00E165DF">
              <w:rPr>
                <w:sz w:val="16"/>
              </w:rPr>
              <w:t xml:space="preserve"> / created on</w:t>
            </w:r>
            <w:r>
              <w:rPr>
                <w:sz w:val="16"/>
              </w:rPr>
              <w:t xml:space="preserve">: </w:t>
            </w:r>
            <w:r w:rsidR="00CD6C62" w:rsidRPr="00EE50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>
                    <w:type w:val="date"/>
                    <w:format w:val="dd.MM.yyyy"/>
                  </w:textInput>
                </w:ffData>
              </w:fldChar>
            </w:r>
            <w:r w:rsidR="00CD6C62" w:rsidRPr="00EE50FD">
              <w:rPr>
                <w:sz w:val="18"/>
                <w:szCs w:val="18"/>
              </w:rPr>
              <w:instrText xml:space="preserve"> FORMTEXT </w:instrText>
            </w:r>
            <w:r w:rsidR="00CD6C62" w:rsidRPr="00EE50FD">
              <w:rPr>
                <w:sz w:val="18"/>
                <w:szCs w:val="18"/>
              </w:rPr>
            </w:r>
            <w:r w:rsidR="00CD6C62" w:rsidRPr="00EE50FD">
              <w:rPr>
                <w:sz w:val="18"/>
                <w:szCs w:val="18"/>
              </w:rPr>
              <w:fldChar w:fldCharType="separate"/>
            </w:r>
            <w:r w:rsidR="00CD6C62" w:rsidRPr="00EE50FD">
              <w:rPr>
                <w:sz w:val="18"/>
                <w:szCs w:val="18"/>
              </w:rPr>
              <w:t> </w:t>
            </w:r>
            <w:r w:rsidR="00CD6C62" w:rsidRPr="00EE50FD">
              <w:rPr>
                <w:sz w:val="18"/>
                <w:szCs w:val="18"/>
              </w:rPr>
              <w:t> </w:t>
            </w:r>
            <w:r w:rsidR="00CD6C62" w:rsidRPr="00EE50FD">
              <w:rPr>
                <w:sz w:val="18"/>
                <w:szCs w:val="18"/>
              </w:rPr>
              <w:t> </w:t>
            </w:r>
            <w:r w:rsidR="00CD6C62" w:rsidRPr="00EE50FD">
              <w:rPr>
                <w:sz w:val="18"/>
                <w:szCs w:val="18"/>
              </w:rPr>
              <w:t> </w:t>
            </w:r>
            <w:r w:rsidR="00CD6C62" w:rsidRPr="00EE50FD">
              <w:rPr>
                <w:sz w:val="18"/>
                <w:szCs w:val="18"/>
              </w:rPr>
              <w:t> </w:t>
            </w:r>
            <w:r w:rsidR="00CD6C62" w:rsidRPr="00EE50FD">
              <w:rPr>
                <w:sz w:val="18"/>
                <w:szCs w:val="18"/>
              </w:rPr>
              <w:fldChar w:fldCharType="end"/>
            </w:r>
          </w:p>
          <w:p w14:paraId="60933DBF" w14:textId="77777777" w:rsidR="0088176B" w:rsidRPr="004520BB" w:rsidRDefault="0088176B" w:rsidP="00D26B5C">
            <w:pPr>
              <w:tabs>
                <w:tab w:val="left" w:pos="6876"/>
                <w:tab w:val="left" w:pos="7726"/>
              </w:tabs>
              <w:rPr>
                <w:b/>
                <w:sz w:val="16"/>
              </w:rPr>
            </w:pPr>
            <w:r>
              <w:rPr>
                <w:sz w:val="16"/>
              </w:rPr>
              <w:t>Version</w:t>
            </w:r>
            <w:r w:rsidR="00E165DF">
              <w:rPr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 w:rsidRPr="002D061F">
              <w:rPr>
                <w:sz w:val="16"/>
              </w:rPr>
              <w:t xml:space="preserve"> </w:t>
            </w:r>
            <w:r w:rsidR="00D26B5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Bezeichnung der Baugruppe z.B.: Innenfokussierung...."/>
                  <w:statusText w:type="text" w:val="Bezeichnung der Baugruppe z.B.: Innenfokussierung...."/>
                  <w:textInput/>
                </w:ffData>
              </w:fldChar>
            </w:r>
            <w:r w:rsidR="00D26B5C">
              <w:rPr>
                <w:sz w:val="16"/>
              </w:rPr>
              <w:instrText xml:space="preserve"> FORMTEXT </w:instrText>
            </w:r>
            <w:r w:rsidR="00D26B5C">
              <w:rPr>
                <w:sz w:val="16"/>
              </w:rPr>
            </w:r>
            <w:r w:rsidR="00D26B5C">
              <w:rPr>
                <w:sz w:val="16"/>
              </w:rPr>
              <w:fldChar w:fldCharType="separate"/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t> </w:t>
            </w:r>
            <w:r w:rsidR="00D26B5C">
              <w:rPr>
                <w:sz w:val="16"/>
              </w:rPr>
              <w:fldChar w:fldCharType="end"/>
            </w:r>
          </w:p>
        </w:tc>
      </w:tr>
      <w:tr w:rsidR="0088176B" w14:paraId="60933DC8" w14:textId="77777777" w:rsidTr="00991438">
        <w:trPr>
          <w:trHeight w:val="311"/>
        </w:trPr>
        <w:tc>
          <w:tcPr>
            <w:tcW w:w="10076" w:type="dxa"/>
            <w:gridSpan w:val="3"/>
            <w:tcBorders>
              <w:top w:val="single" w:sz="6" w:space="0" w:color="auto"/>
              <w:bottom w:val="single" w:sz="4" w:space="0" w:color="FFFFFF" w:themeColor="background1"/>
            </w:tcBorders>
          </w:tcPr>
          <w:p w14:paraId="60933DC1" w14:textId="77777777" w:rsidR="0088176B" w:rsidRDefault="0088176B" w:rsidP="00CD6C62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  <w:r>
              <w:rPr>
                <w:b/>
                <w:sz w:val="16"/>
              </w:rPr>
              <w:t>Entscheidung</w:t>
            </w:r>
            <w:r w:rsidR="00E165DF">
              <w:rPr>
                <w:b/>
                <w:sz w:val="16"/>
              </w:rPr>
              <w:t xml:space="preserve"> / Decision</w:t>
            </w:r>
            <w:r>
              <w:rPr>
                <w:b/>
                <w:sz w:val="16"/>
              </w:rPr>
              <w:t>, Begründung</w:t>
            </w:r>
            <w:r w:rsidR="00E165DF">
              <w:rPr>
                <w:b/>
                <w:sz w:val="16"/>
              </w:rPr>
              <w:t xml:space="preserve"> / Justification</w:t>
            </w:r>
            <w:r>
              <w:rPr>
                <w:b/>
                <w:sz w:val="16"/>
              </w:rPr>
              <w:t>:</w:t>
            </w:r>
          </w:p>
          <w:p w14:paraId="60933DC2" w14:textId="77777777" w:rsidR="00E165DF" w:rsidRDefault="00E165DF" w:rsidP="00E165DF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</w:p>
          <w:p w14:paraId="60933DC3" w14:textId="77777777" w:rsidR="00E165DF" w:rsidRDefault="00E165DF" w:rsidP="00E165DF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</w:p>
          <w:p w14:paraId="60933DC4" w14:textId="77777777" w:rsidR="00CD6C62" w:rsidRDefault="00CD6C62" w:rsidP="00E165DF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</w:p>
          <w:p w14:paraId="60933DC5" w14:textId="77777777" w:rsidR="00E165DF" w:rsidRDefault="00E165DF" w:rsidP="00E165DF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</w:p>
          <w:p w14:paraId="60933DC6" w14:textId="77777777" w:rsidR="00E165DF" w:rsidRPr="00E165DF" w:rsidRDefault="00E165DF" w:rsidP="00E165DF">
            <w:pPr>
              <w:tabs>
                <w:tab w:val="left" w:pos="6876"/>
                <w:tab w:val="left" w:pos="7726"/>
              </w:tabs>
              <w:rPr>
                <w:sz w:val="16"/>
              </w:rPr>
            </w:pPr>
          </w:p>
          <w:p w14:paraId="60933DC7" w14:textId="77777777" w:rsidR="0088176B" w:rsidRPr="000C1CC8" w:rsidRDefault="0088176B" w:rsidP="000C1CC8">
            <w:pPr>
              <w:tabs>
                <w:tab w:val="left" w:pos="2776"/>
              </w:tabs>
              <w:rPr>
                <w:sz w:val="16"/>
              </w:rPr>
            </w:pPr>
          </w:p>
        </w:tc>
      </w:tr>
      <w:tr w:rsidR="0088176B" w:rsidRPr="004A5EFA" w14:paraId="60933DED" w14:textId="77777777" w:rsidTr="00991438">
        <w:trPr>
          <w:trHeight w:val="311"/>
        </w:trPr>
        <w:tc>
          <w:tcPr>
            <w:tcW w:w="100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933DC9" w14:textId="77777777" w:rsidR="0088176B" w:rsidRPr="007C2848" w:rsidRDefault="004A5EFA" w:rsidP="005546A8">
            <w:pPr>
              <w:tabs>
                <w:tab w:val="left" w:pos="6876"/>
                <w:tab w:val="left" w:pos="7726"/>
              </w:tabs>
              <w:spacing w:before="12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C2848" w:rsidRPr="007C2848">
              <w:rPr>
                <w:b/>
                <w:sz w:val="20"/>
                <w:szCs w:val="20"/>
              </w:rPr>
              <w:t>Freigabe / Release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2694"/>
              <w:gridCol w:w="1701"/>
              <w:gridCol w:w="2481"/>
            </w:tblGrid>
            <w:tr w:rsidR="0088176B" w14:paraId="60933DCF" w14:textId="77777777" w:rsidTr="007C2848">
              <w:tc>
                <w:tcPr>
                  <w:tcW w:w="3043" w:type="dxa"/>
                  <w:shd w:val="pct20" w:color="auto" w:fill="auto"/>
                  <w:vAlign w:val="center"/>
                </w:tcPr>
                <w:p w14:paraId="60933DCA" w14:textId="77777777" w:rsidR="0088176B" w:rsidRPr="007C2848" w:rsidRDefault="0088176B" w:rsidP="007C284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20"/>
                      <w:szCs w:val="20"/>
                    </w:rPr>
                  </w:pPr>
                  <w:r w:rsidRPr="007C2848">
                    <w:rPr>
                      <w:b/>
                      <w:sz w:val="20"/>
                      <w:szCs w:val="20"/>
                    </w:rPr>
                    <w:t>Funktion</w:t>
                  </w:r>
                  <w:r w:rsidR="007C2848" w:rsidRPr="007C2848">
                    <w:rPr>
                      <w:b/>
                      <w:sz w:val="20"/>
                      <w:szCs w:val="20"/>
                    </w:rPr>
                    <w:t xml:space="preserve"> /</w:t>
                  </w:r>
                  <w:r w:rsidR="00CD6C62" w:rsidRPr="007C2848">
                    <w:rPr>
                      <w:b/>
                      <w:sz w:val="20"/>
                      <w:szCs w:val="20"/>
                    </w:rPr>
                    <w:t xml:space="preserve"> Function</w:t>
                  </w:r>
                </w:p>
              </w:tc>
              <w:tc>
                <w:tcPr>
                  <w:tcW w:w="2694" w:type="dxa"/>
                  <w:shd w:val="pct20" w:color="auto" w:fill="auto"/>
                  <w:vAlign w:val="center"/>
                </w:tcPr>
                <w:p w14:paraId="60933DCB" w14:textId="77777777" w:rsidR="0088176B" w:rsidRPr="007C2848" w:rsidRDefault="0088176B" w:rsidP="007C284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20"/>
                      <w:szCs w:val="20"/>
                    </w:rPr>
                  </w:pPr>
                  <w:r w:rsidRPr="007C2848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701" w:type="dxa"/>
                  <w:shd w:val="pct20" w:color="auto" w:fill="auto"/>
                  <w:vAlign w:val="center"/>
                </w:tcPr>
                <w:p w14:paraId="60933DCC" w14:textId="77777777" w:rsidR="0088176B" w:rsidRPr="007C2848" w:rsidRDefault="0088176B" w:rsidP="007C284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20"/>
                      <w:szCs w:val="20"/>
                    </w:rPr>
                  </w:pPr>
                  <w:r w:rsidRPr="007C2848">
                    <w:rPr>
                      <w:b/>
                      <w:sz w:val="20"/>
                      <w:szCs w:val="20"/>
                    </w:rPr>
                    <w:t>Datum</w:t>
                  </w:r>
                  <w:r w:rsidR="007C2848" w:rsidRPr="007C2848">
                    <w:rPr>
                      <w:b/>
                      <w:sz w:val="20"/>
                      <w:szCs w:val="20"/>
                    </w:rPr>
                    <w:t xml:space="preserve"> /</w:t>
                  </w:r>
                  <w:r w:rsidR="00CD6C62" w:rsidRPr="007C2848">
                    <w:rPr>
                      <w:b/>
                      <w:sz w:val="20"/>
                      <w:szCs w:val="20"/>
                    </w:rPr>
                    <w:t xml:space="preserve"> Date</w:t>
                  </w:r>
                </w:p>
                <w:p w14:paraId="60933DCD" w14:textId="77777777" w:rsidR="007C2848" w:rsidRPr="007C2848" w:rsidRDefault="007C2848" w:rsidP="007C284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20"/>
                      <w:szCs w:val="20"/>
                    </w:rPr>
                  </w:pPr>
                  <w:r w:rsidRPr="007C2848">
                    <w:rPr>
                      <w:b/>
                      <w:sz w:val="20"/>
                      <w:szCs w:val="20"/>
                    </w:rPr>
                    <w:t>dd.mm.yyyy</w:t>
                  </w:r>
                </w:p>
              </w:tc>
              <w:tc>
                <w:tcPr>
                  <w:tcW w:w="2481" w:type="dxa"/>
                  <w:shd w:val="pct20" w:color="auto" w:fill="auto"/>
                  <w:vAlign w:val="center"/>
                </w:tcPr>
                <w:p w14:paraId="60933DCE" w14:textId="77777777" w:rsidR="0088176B" w:rsidRPr="007C2848" w:rsidRDefault="0088176B" w:rsidP="007C284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20"/>
                      <w:szCs w:val="20"/>
                    </w:rPr>
                  </w:pPr>
                  <w:r w:rsidRPr="007C2848">
                    <w:rPr>
                      <w:b/>
                      <w:sz w:val="20"/>
                      <w:szCs w:val="20"/>
                    </w:rPr>
                    <w:t>Unterschrift</w:t>
                  </w:r>
                  <w:r w:rsidR="007C2848" w:rsidRPr="007C2848">
                    <w:rPr>
                      <w:b/>
                      <w:sz w:val="20"/>
                      <w:szCs w:val="20"/>
                    </w:rPr>
                    <w:t xml:space="preserve"> /</w:t>
                  </w:r>
                  <w:r w:rsidR="00CD6C62" w:rsidRPr="007C2848">
                    <w:rPr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88176B" w14:paraId="60933DD4" w14:textId="77777777" w:rsidTr="00E931EB">
              <w:tc>
                <w:tcPr>
                  <w:tcW w:w="3043" w:type="dxa"/>
                  <w:vAlign w:val="center"/>
                </w:tcPr>
                <w:p w14:paraId="60933DD0" w14:textId="77777777" w:rsidR="0088176B" w:rsidRPr="007C2848" w:rsidRDefault="0088176B" w:rsidP="007C284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</w:rPr>
                  </w:pPr>
                  <w:r w:rsidRPr="007C2848">
                    <w:rPr>
                      <w:sz w:val="20"/>
                      <w:szCs w:val="20"/>
                    </w:rPr>
                    <w:t>Ersteller</w:t>
                  </w:r>
                  <w:r w:rsidR="00712A0A" w:rsidRPr="007C2848">
                    <w:rPr>
                      <w:sz w:val="20"/>
                      <w:szCs w:val="20"/>
                    </w:rPr>
                    <w:t xml:space="preserve"> / </w:t>
                  </w:r>
                  <w:r w:rsidR="007C2848">
                    <w:rPr>
                      <w:sz w:val="20"/>
                      <w:szCs w:val="20"/>
                    </w:rPr>
                    <w:t>Issued by:</w:t>
                  </w:r>
                </w:p>
              </w:tc>
              <w:tc>
                <w:tcPr>
                  <w:tcW w:w="2694" w:type="dxa"/>
                </w:tcPr>
                <w:p w14:paraId="60933DD1" w14:textId="77777777" w:rsidR="0088176B" w:rsidRPr="006E51B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</w:rPr>
                  </w:pPr>
                </w:p>
              </w:tc>
              <w:tc>
                <w:tcPr>
                  <w:tcW w:w="1701" w:type="dxa"/>
                </w:tcPr>
                <w:p w14:paraId="60933DD2" w14:textId="77777777" w:rsidR="0088176B" w:rsidRPr="006E51B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</w:rPr>
                  </w:pPr>
                </w:p>
              </w:tc>
              <w:tc>
                <w:tcPr>
                  <w:tcW w:w="2481" w:type="dxa"/>
                </w:tcPr>
                <w:p w14:paraId="60933DD3" w14:textId="77777777" w:rsidR="0088176B" w:rsidRPr="006E51B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</w:rPr>
                  </w:pPr>
                </w:p>
              </w:tc>
            </w:tr>
            <w:tr w:rsidR="0088176B" w:rsidRPr="007C2848" w14:paraId="60933DDA" w14:textId="77777777" w:rsidTr="00E931EB">
              <w:tc>
                <w:tcPr>
                  <w:tcW w:w="3043" w:type="dxa"/>
                  <w:vAlign w:val="center"/>
                </w:tcPr>
                <w:p w14:paraId="60933DD5" w14:textId="77777777" w:rsidR="007C2848" w:rsidRPr="007C2848" w:rsidRDefault="007C2848" w:rsidP="007C284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7C2848">
                    <w:rPr>
                      <w:sz w:val="20"/>
                      <w:szCs w:val="20"/>
                      <w:lang w:val="en-US"/>
                    </w:rPr>
                    <w:t>Prüfer / review</w:t>
                  </w:r>
                </w:p>
                <w:p w14:paraId="60933DD6" w14:textId="77777777" w:rsidR="0088176B" w:rsidRPr="007C2848" w:rsidRDefault="007C2848" w:rsidP="007C284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7C2848">
                    <w:rPr>
                      <w:sz w:val="20"/>
                      <w:szCs w:val="20"/>
                      <w:lang w:val="en-US"/>
                    </w:rPr>
                    <w:t>Entwickung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/</w:t>
                  </w:r>
                  <w:r w:rsidR="004A5EFA">
                    <w:rPr>
                      <w:sz w:val="20"/>
                      <w:szCs w:val="20"/>
                      <w:lang w:val="en-US"/>
                    </w:rPr>
                    <w:t xml:space="preserve"> R&amp;D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C2848">
                    <w:rPr>
                      <w:sz w:val="20"/>
                      <w:szCs w:val="20"/>
                      <w:lang w:val="en-US"/>
                    </w:rPr>
                    <w:t>Engineering</w:t>
                  </w:r>
                </w:p>
              </w:tc>
              <w:tc>
                <w:tcPr>
                  <w:tcW w:w="2694" w:type="dxa"/>
                </w:tcPr>
                <w:p w14:paraId="60933DD7" w14:textId="77777777" w:rsidR="0088176B" w:rsidRPr="007C284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0933DD8" w14:textId="77777777" w:rsidR="0088176B" w:rsidRPr="007C284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  <w:tc>
                <w:tcPr>
                  <w:tcW w:w="2481" w:type="dxa"/>
                </w:tcPr>
                <w:p w14:paraId="60933DD9" w14:textId="77777777" w:rsidR="0088176B" w:rsidRPr="007C284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</w:tr>
            <w:tr w:rsidR="0088176B" w:rsidRPr="001F7E75" w14:paraId="60933DE0" w14:textId="77777777" w:rsidTr="00E931EB">
              <w:tc>
                <w:tcPr>
                  <w:tcW w:w="3043" w:type="dxa"/>
                  <w:vAlign w:val="center"/>
                </w:tcPr>
                <w:p w14:paraId="60933DDB" w14:textId="77777777" w:rsidR="007C2848" w:rsidRDefault="007C2848" w:rsidP="006E51B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7C2848">
                    <w:rPr>
                      <w:sz w:val="20"/>
                      <w:szCs w:val="20"/>
                      <w:lang w:val="en-US"/>
                    </w:rPr>
                    <w:t>Prüfer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/ review:</w:t>
                  </w:r>
                </w:p>
                <w:p w14:paraId="60933DDC" w14:textId="77777777" w:rsidR="00712A0A" w:rsidRPr="007C2848" w:rsidRDefault="0088176B" w:rsidP="007C284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7C2848">
                    <w:rPr>
                      <w:sz w:val="20"/>
                      <w:szCs w:val="20"/>
                      <w:lang w:val="en-US"/>
                    </w:rPr>
                    <w:t>Technologe</w:t>
                  </w:r>
                  <w:r w:rsidR="007C2848">
                    <w:rPr>
                      <w:sz w:val="20"/>
                      <w:szCs w:val="20"/>
                      <w:lang w:val="en-US"/>
                    </w:rPr>
                    <w:t xml:space="preserve"> / tech. engineering</w:t>
                  </w:r>
                </w:p>
              </w:tc>
              <w:tc>
                <w:tcPr>
                  <w:tcW w:w="2694" w:type="dxa"/>
                </w:tcPr>
                <w:p w14:paraId="60933DDD" w14:textId="77777777" w:rsidR="0088176B" w:rsidRPr="007C284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0933DDE" w14:textId="77777777" w:rsidR="0088176B" w:rsidRPr="007C284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  <w:tc>
                <w:tcPr>
                  <w:tcW w:w="2481" w:type="dxa"/>
                </w:tcPr>
                <w:p w14:paraId="60933DDF" w14:textId="77777777" w:rsidR="0088176B" w:rsidRPr="007C284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</w:tr>
            <w:tr w:rsidR="0088176B" w14:paraId="60933DE6" w14:textId="77777777" w:rsidTr="00E931EB">
              <w:tc>
                <w:tcPr>
                  <w:tcW w:w="3043" w:type="dxa"/>
                  <w:vAlign w:val="center"/>
                </w:tcPr>
                <w:p w14:paraId="60933DE1" w14:textId="77777777" w:rsidR="0088176B" w:rsidRPr="007C2848" w:rsidRDefault="0088176B" w:rsidP="006E51B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</w:rPr>
                  </w:pPr>
                  <w:r w:rsidRPr="007C2848">
                    <w:rPr>
                      <w:sz w:val="20"/>
                      <w:szCs w:val="20"/>
                    </w:rPr>
                    <w:t>Prüfer</w:t>
                  </w:r>
                  <w:r w:rsidR="007C2848">
                    <w:rPr>
                      <w:sz w:val="20"/>
                      <w:szCs w:val="20"/>
                    </w:rPr>
                    <w:t xml:space="preserve"> / review:</w:t>
                  </w:r>
                </w:p>
                <w:p w14:paraId="60933DE2" w14:textId="77777777" w:rsidR="00CD6C62" w:rsidRPr="007C2848" w:rsidRDefault="00CD6C62" w:rsidP="007C2848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</w:rPr>
                  </w:pPr>
                  <w:r w:rsidRPr="007C2848">
                    <w:rPr>
                      <w:sz w:val="20"/>
                      <w:szCs w:val="20"/>
                    </w:rPr>
                    <w:t>Product Manager</w:t>
                  </w:r>
                </w:p>
              </w:tc>
              <w:tc>
                <w:tcPr>
                  <w:tcW w:w="2694" w:type="dxa"/>
                </w:tcPr>
                <w:p w14:paraId="60933DE3" w14:textId="77777777" w:rsidR="0088176B" w:rsidRPr="006E51B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</w:rPr>
                  </w:pPr>
                </w:p>
              </w:tc>
              <w:tc>
                <w:tcPr>
                  <w:tcW w:w="1701" w:type="dxa"/>
                </w:tcPr>
                <w:p w14:paraId="60933DE4" w14:textId="77777777" w:rsidR="0088176B" w:rsidRPr="006E51B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</w:rPr>
                  </w:pPr>
                </w:p>
              </w:tc>
              <w:tc>
                <w:tcPr>
                  <w:tcW w:w="2481" w:type="dxa"/>
                </w:tcPr>
                <w:p w14:paraId="60933DE5" w14:textId="77777777" w:rsidR="0088176B" w:rsidRPr="006E51B8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</w:rPr>
                  </w:pPr>
                </w:p>
              </w:tc>
            </w:tr>
            <w:tr w:rsidR="0088176B" w:rsidRPr="004A5EFA" w14:paraId="60933DEB" w14:textId="77777777" w:rsidTr="00E931EB">
              <w:tc>
                <w:tcPr>
                  <w:tcW w:w="3043" w:type="dxa"/>
                  <w:vAlign w:val="center"/>
                </w:tcPr>
                <w:p w14:paraId="60933DE7" w14:textId="77777777" w:rsidR="007C2848" w:rsidRPr="004A5EFA" w:rsidRDefault="007C2848" w:rsidP="004A5EFA">
                  <w:pPr>
                    <w:tabs>
                      <w:tab w:val="left" w:pos="6876"/>
                      <w:tab w:val="left" w:pos="7726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4A5EFA">
                    <w:rPr>
                      <w:sz w:val="20"/>
                      <w:szCs w:val="20"/>
                      <w:lang w:val="en-US"/>
                    </w:rPr>
                    <w:t>Freigabe</w:t>
                  </w:r>
                  <w:r w:rsidR="004A5EFA" w:rsidRPr="004A5EFA">
                    <w:rPr>
                      <w:sz w:val="20"/>
                      <w:szCs w:val="20"/>
                      <w:lang w:val="en-US"/>
                    </w:rPr>
                    <w:t xml:space="preserve"> / release: </w:t>
                  </w:r>
                  <w:r w:rsidRPr="004A5EFA">
                    <w:rPr>
                      <w:sz w:val="20"/>
                      <w:szCs w:val="20"/>
                      <w:lang w:val="en-US"/>
                    </w:rPr>
                    <w:t>Qualitätsmanager</w:t>
                  </w:r>
                  <w:r w:rsidR="004A5EFA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Pr="004A5EFA">
                    <w:rPr>
                      <w:sz w:val="20"/>
                      <w:szCs w:val="20"/>
                      <w:lang w:val="en-US"/>
                    </w:rPr>
                    <w:t>Quality Manager</w:t>
                  </w:r>
                </w:p>
              </w:tc>
              <w:tc>
                <w:tcPr>
                  <w:tcW w:w="2694" w:type="dxa"/>
                </w:tcPr>
                <w:p w14:paraId="60933DE8" w14:textId="77777777" w:rsidR="0088176B" w:rsidRPr="004A5EFA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0933DE9" w14:textId="77777777" w:rsidR="0088176B" w:rsidRPr="004A5EFA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  <w:tc>
                <w:tcPr>
                  <w:tcW w:w="2481" w:type="dxa"/>
                </w:tcPr>
                <w:p w14:paraId="60933DEA" w14:textId="77777777" w:rsidR="0088176B" w:rsidRPr="004A5EFA" w:rsidRDefault="0088176B" w:rsidP="005546A8">
                  <w:pPr>
                    <w:tabs>
                      <w:tab w:val="left" w:pos="6876"/>
                      <w:tab w:val="left" w:pos="7726"/>
                    </w:tabs>
                    <w:rPr>
                      <w:b/>
                      <w:sz w:val="32"/>
                      <w:lang w:val="en-US"/>
                    </w:rPr>
                  </w:pPr>
                </w:p>
              </w:tc>
            </w:tr>
          </w:tbl>
          <w:p w14:paraId="60933DEC" w14:textId="77777777" w:rsidR="0088176B" w:rsidRPr="004A5EFA" w:rsidRDefault="0088176B" w:rsidP="00100CCC">
            <w:pPr>
              <w:tabs>
                <w:tab w:val="left" w:pos="6876"/>
                <w:tab w:val="left" w:pos="7726"/>
              </w:tabs>
              <w:spacing w:before="120" w:after="120"/>
              <w:rPr>
                <w:b/>
                <w:sz w:val="16"/>
                <w:lang w:val="en-US"/>
              </w:rPr>
            </w:pPr>
          </w:p>
        </w:tc>
      </w:tr>
    </w:tbl>
    <w:p w14:paraId="60933DEE" w14:textId="77777777" w:rsidR="00143513" w:rsidRPr="004A5EFA" w:rsidRDefault="00143513" w:rsidP="005546A8">
      <w:pPr>
        <w:rPr>
          <w:lang w:val="en-US"/>
        </w:rPr>
      </w:pPr>
    </w:p>
    <w:sectPr w:rsidR="00143513" w:rsidRPr="004A5EFA" w:rsidSect="00D26C8D">
      <w:headerReference w:type="default" r:id="rId8"/>
      <w:footerReference w:type="default" r:id="rId9"/>
      <w:pgSz w:w="11906" w:h="16838" w:code="9"/>
      <w:pgMar w:top="1417" w:right="991" w:bottom="1134" w:left="993" w:header="567" w:footer="19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A8EF" w14:textId="77777777" w:rsidR="008A2717" w:rsidRDefault="008A2717" w:rsidP="00A903B7">
      <w:r>
        <w:separator/>
      </w:r>
    </w:p>
  </w:endnote>
  <w:endnote w:type="continuationSeparator" w:id="0">
    <w:p w14:paraId="05442727" w14:textId="77777777" w:rsidR="008A2717" w:rsidRDefault="008A2717" w:rsidP="00A9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TFrutiger Next Regular">
    <w:panose1 w:val="0200050305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996" w:type="pct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028"/>
    </w:tblGrid>
    <w:tr w:rsidR="0073377E" w:rsidRPr="001F7E75" w14:paraId="6C2A75C4" w14:textId="77777777" w:rsidTr="00E334EA">
      <w:tc>
        <w:tcPr>
          <w:tcW w:w="5000" w:type="pct"/>
          <w:tcBorders>
            <w:top w:val="single" w:sz="4" w:space="0" w:color="0000BE"/>
            <w:left w:val="nil"/>
            <w:bottom w:val="nil"/>
            <w:right w:val="nil"/>
          </w:tcBorders>
        </w:tcPr>
        <w:p w14:paraId="4C496097" w14:textId="2C5A4A03" w:rsidR="0073377E" w:rsidRPr="004858F8" w:rsidRDefault="0073377E" w:rsidP="0073377E">
          <w:pPr>
            <w:pStyle w:val="Fuzeile"/>
            <w:rPr>
              <w:sz w:val="12"/>
              <w:lang w:val="en-US"/>
            </w:rPr>
          </w:pPr>
          <w:r w:rsidRPr="00DB54AD">
            <w:rPr>
              <w:sz w:val="12"/>
              <w:lang w:val="en-US"/>
            </w:rPr>
            <w:t>DMS Document ID and</w:t>
          </w:r>
          <w:r>
            <w:rPr>
              <w:sz w:val="12"/>
              <w:lang w:val="en-US"/>
            </w:rPr>
            <w:t xml:space="preserve"> </w:t>
          </w:r>
          <w:r w:rsidRPr="00DB54AD">
            <w:rPr>
              <w:sz w:val="12"/>
              <w:lang w:val="en-US"/>
            </w:rPr>
            <w:t xml:space="preserve">Version: </w:t>
          </w:r>
          <w:r>
            <w:rPr>
              <w:sz w:val="12"/>
              <w:lang w:val="en-US"/>
            </w:rPr>
            <w:t>0000000695-01</w:t>
          </w:r>
          <w:r w:rsidRPr="004858F8">
            <w:rPr>
              <w:sz w:val="12"/>
              <w:lang w:val="en-US"/>
            </w:rPr>
            <w:t xml:space="preserve"> Process N</w:t>
          </w:r>
          <w:r>
            <w:rPr>
              <w:sz w:val="12"/>
              <w:lang w:val="en-US"/>
            </w:rPr>
            <w:t>o</w:t>
          </w:r>
          <w:r w:rsidRPr="004858F8">
            <w:rPr>
              <w:sz w:val="12"/>
              <w:lang w:val="en-US"/>
            </w:rPr>
            <w:t>.</w:t>
          </w:r>
          <w:r>
            <w:rPr>
              <w:sz w:val="12"/>
              <w:lang w:val="en-US"/>
            </w:rPr>
            <w:t xml:space="preserve"> of the Template for Templates: CZM-6-31-04-TP-E</w:t>
          </w:r>
          <w:r w:rsidRPr="004858F8">
            <w:rPr>
              <w:color w:val="0000BE"/>
              <w:sz w:val="12"/>
              <w:lang w:val="en-US"/>
            </w:rPr>
            <w:t xml:space="preserve"> </w:t>
          </w:r>
          <w:r w:rsidRPr="004858F8">
            <w:rPr>
              <w:sz w:val="12"/>
              <w:lang w:val="en-US"/>
            </w:rPr>
            <w:t>© Carl Zeiss Meditec</w:t>
          </w:r>
        </w:p>
        <w:p w14:paraId="360B578C" w14:textId="77777777" w:rsidR="0073377E" w:rsidRPr="00690ADF" w:rsidRDefault="0073377E" w:rsidP="0073377E">
          <w:pPr>
            <w:pStyle w:val="Fuzeile"/>
            <w:rPr>
              <w:color w:val="808080" w:themeColor="background1" w:themeShade="80"/>
              <w:sz w:val="12"/>
              <w:lang w:val="en-US"/>
            </w:rPr>
          </w:pPr>
          <w:r w:rsidRPr="00690ADF">
            <w:rPr>
              <w:color w:val="808080" w:themeColor="background1" w:themeShade="80"/>
              <w:sz w:val="12"/>
              <w:lang w:val="en-US"/>
            </w:rPr>
            <w:t>Downloads, Copies and Hard Copies are not covered by revision services.</w:t>
          </w:r>
        </w:p>
      </w:tc>
    </w:tr>
  </w:tbl>
  <w:p w14:paraId="33F4CD3A" w14:textId="77777777" w:rsidR="0073377E" w:rsidRPr="00690ADF" w:rsidRDefault="0073377E" w:rsidP="0073377E">
    <w:pPr>
      <w:pStyle w:val="Fuzeile"/>
      <w:rPr>
        <w:color w:val="808080" w:themeColor="background1" w:themeShade="80"/>
        <w:sz w:val="12"/>
        <w:lang w:val="en-US"/>
      </w:rPr>
    </w:pPr>
  </w:p>
  <w:p w14:paraId="60933E0A" w14:textId="77777777" w:rsidR="009A7BB1" w:rsidRPr="0073377E" w:rsidRDefault="009A7BB1" w:rsidP="0073377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A7036" w14:textId="77777777" w:rsidR="008A2717" w:rsidRDefault="008A2717" w:rsidP="00A903B7">
      <w:r>
        <w:separator/>
      </w:r>
    </w:p>
  </w:footnote>
  <w:footnote w:type="continuationSeparator" w:id="0">
    <w:p w14:paraId="77A51877" w14:textId="77777777" w:rsidR="008A2717" w:rsidRDefault="008A2717" w:rsidP="00A9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single" w:sz="4" w:space="0" w:color="0000BE"/>
        <w:left w:val="single" w:sz="4" w:space="0" w:color="0000BE"/>
        <w:bottom w:val="single" w:sz="4" w:space="0" w:color="0000BE"/>
        <w:right w:val="single" w:sz="4" w:space="0" w:color="0000BE"/>
        <w:insideH w:val="single" w:sz="4" w:space="0" w:color="0000BE"/>
        <w:insideV w:val="single" w:sz="4" w:space="0" w:color="0000BE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86"/>
      <w:gridCol w:w="5090"/>
      <w:gridCol w:w="753"/>
      <w:gridCol w:w="1307"/>
    </w:tblGrid>
    <w:tr w:rsidR="0073377E" w:rsidRPr="004858F8" w14:paraId="76EAFAF6" w14:textId="77777777" w:rsidTr="00E334EA">
      <w:trPr>
        <w:trHeight w:val="295"/>
      </w:trPr>
      <w:tc>
        <w:tcPr>
          <w:tcW w:w="4349" w:type="pct"/>
          <w:gridSpan w:val="3"/>
          <w:tcBorders>
            <w:right w:val="single" w:sz="4" w:space="0" w:color="0000BE"/>
          </w:tcBorders>
          <w:shd w:val="clear" w:color="auto" w:fill="0000BE"/>
        </w:tcPr>
        <w:p w14:paraId="3B183088" w14:textId="77777777" w:rsidR="0073377E" w:rsidRPr="004858F8" w:rsidRDefault="0073377E" w:rsidP="0073377E">
          <w:pPr>
            <w:pStyle w:val="Kopfzeile"/>
            <w:jc w:val="center"/>
            <w:rPr>
              <w:b/>
              <w:lang w:val="en-US"/>
            </w:rPr>
          </w:pPr>
          <w:r w:rsidRPr="004858F8">
            <w:rPr>
              <w:b/>
              <w:lang w:val="en-US"/>
            </w:rPr>
            <w:t>Carl Zeiss Meditec</w:t>
          </w:r>
        </w:p>
      </w:tc>
      <w:tc>
        <w:tcPr>
          <w:tcW w:w="651" w:type="pct"/>
          <w:vMerge w:val="restart"/>
          <w:tcBorders>
            <w:top w:val="nil"/>
            <w:left w:val="single" w:sz="4" w:space="0" w:color="0000BE"/>
            <w:bottom w:val="nil"/>
            <w:right w:val="nil"/>
          </w:tcBorders>
          <w:shd w:val="clear" w:color="auto" w:fill="auto"/>
        </w:tcPr>
        <w:p w14:paraId="2A0AAF11" w14:textId="77777777" w:rsidR="0073377E" w:rsidRPr="004858F8" w:rsidRDefault="0073377E" w:rsidP="0073377E">
          <w:pPr>
            <w:pStyle w:val="Kopfzeile"/>
            <w:jc w:val="right"/>
            <w:rPr>
              <w:b/>
              <w:sz w:val="2"/>
              <w:lang w:val="en-US"/>
            </w:rPr>
          </w:pPr>
          <w:r w:rsidRPr="004858F8">
            <w:rPr>
              <w:sz w:val="2"/>
              <w:lang w:eastAsia="zh-CN"/>
            </w:rPr>
            <w:drawing>
              <wp:inline distT="0" distB="0" distL="0" distR="0" wp14:anchorId="455943F5" wp14:editId="0C90E633">
                <wp:extent cx="525600" cy="525600"/>
                <wp:effectExtent l="0" t="0" r="8255" b="8255"/>
                <wp:docPr id="3" name="Bild 1" descr="C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5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77E" w:rsidRPr="004858F8" w14:paraId="22DE395A" w14:textId="77777777" w:rsidTr="00E334EA">
      <w:trPr>
        <w:trHeight w:val="193"/>
      </w:trPr>
      <w:tc>
        <w:tcPr>
          <w:tcW w:w="1438" w:type="pct"/>
          <w:shd w:val="clear" w:color="auto" w:fill="0000BE"/>
        </w:tcPr>
        <w:p w14:paraId="2FAA9CC4" w14:textId="77777777" w:rsidR="0073377E" w:rsidRPr="004858F8" w:rsidRDefault="0073377E" w:rsidP="0073377E">
          <w:pPr>
            <w:pStyle w:val="Kopfzeile"/>
            <w:rPr>
              <w:b/>
              <w:sz w:val="18"/>
              <w:szCs w:val="18"/>
              <w:lang w:val="en-US"/>
            </w:rPr>
          </w:pPr>
          <w:r w:rsidRPr="004858F8">
            <w:rPr>
              <w:b/>
              <w:sz w:val="18"/>
              <w:szCs w:val="18"/>
              <w:lang w:val="en-US"/>
            </w:rPr>
            <w:t>Process No.</w:t>
          </w:r>
        </w:p>
      </w:tc>
      <w:tc>
        <w:tcPr>
          <w:tcW w:w="2536" w:type="pct"/>
          <w:shd w:val="clear" w:color="auto" w:fill="0000BE"/>
        </w:tcPr>
        <w:p w14:paraId="3F4CC62C" w14:textId="77777777" w:rsidR="0073377E" w:rsidRPr="004858F8" w:rsidRDefault="0073377E" w:rsidP="0073377E">
          <w:pPr>
            <w:pStyle w:val="Kopfzeile"/>
            <w:rPr>
              <w:b/>
              <w:sz w:val="18"/>
              <w:szCs w:val="18"/>
              <w:lang w:val="en-US"/>
            </w:rPr>
          </w:pPr>
          <w:r w:rsidRPr="004858F8">
            <w:rPr>
              <w:b/>
              <w:sz w:val="18"/>
              <w:szCs w:val="18"/>
              <w:lang w:val="en-US"/>
            </w:rPr>
            <w:t>Title</w:t>
          </w:r>
        </w:p>
      </w:tc>
      <w:tc>
        <w:tcPr>
          <w:tcW w:w="375" w:type="pct"/>
          <w:tcBorders>
            <w:right w:val="single" w:sz="4" w:space="0" w:color="0000BE"/>
          </w:tcBorders>
          <w:shd w:val="clear" w:color="auto" w:fill="0000BE"/>
        </w:tcPr>
        <w:p w14:paraId="7F5B5DF2" w14:textId="77777777" w:rsidR="0073377E" w:rsidRPr="004858F8" w:rsidRDefault="0073377E" w:rsidP="0073377E">
          <w:pPr>
            <w:pStyle w:val="Kopfzeile"/>
            <w:rPr>
              <w:b/>
              <w:sz w:val="18"/>
              <w:szCs w:val="18"/>
              <w:lang w:val="en-US"/>
            </w:rPr>
          </w:pPr>
          <w:r w:rsidRPr="004858F8">
            <w:rPr>
              <w:b/>
              <w:sz w:val="18"/>
              <w:szCs w:val="18"/>
              <w:lang w:val="en-US"/>
            </w:rPr>
            <w:t>Page</w:t>
          </w:r>
        </w:p>
      </w:tc>
      <w:tc>
        <w:tcPr>
          <w:tcW w:w="651" w:type="pct"/>
          <w:vMerge/>
          <w:tcBorders>
            <w:top w:val="nil"/>
            <w:left w:val="single" w:sz="4" w:space="0" w:color="0000BE"/>
            <w:bottom w:val="nil"/>
            <w:right w:val="nil"/>
          </w:tcBorders>
          <w:shd w:val="clear" w:color="auto" w:fill="auto"/>
        </w:tcPr>
        <w:p w14:paraId="6F30168E" w14:textId="77777777" w:rsidR="0073377E" w:rsidRPr="004858F8" w:rsidRDefault="0073377E" w:rsidP="0073377E">
          <w:pPr>
            <w:pStyle w:val="Kopfzeile"/>
            <w:rPr>
              <w:b/>
              <w:sz w:val="18"/>
              <w:szCs w:val="18"/>
              <w:lang w:val="en-US"/>
            </w:rPr>
          </w:pPr>
        </w:p>
      </w:tc>
    </w:tr>
    <w:tr w:rsidR="0073377E" w:rsidRPr="004858F8" w14:paraId="2E005E10" w14:textId="77777777" w:rsidTr="00E334EA">
      <w:trPr>
        <w:trHeight w:val="261"/>
      </w:trPr>
      <w:tc>
        <w:tcPr>
          <w:tcW w:w="1438" w:type="pct"/>
          <w:tcBorders>
            <w:bottom w:val="single" w:sz="4" w:space="0" w:color="0000BE"/>
          </w:tcBorders>
          <w:vAlign w:val="center"/>
        </w:tcPr>
        <w:p w14:paraId="424AFD99" w14:textId="77777777" w:rsidR="0073377E" w:rsidRPr="008D4FDC" w:rsidRDefault="0073377E" w:rsidP="0073377E">
          <w:pPr>
            <w:pStyle w:val="Kopfzeile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>OKO-6-32-01-02-TP-ED</w:t>
          </w:r>
        </w:p>
      </w:tc>
      <w:tc>
        <w:tcPr>
          <w:tcW w:w="2536" w:type="pct"/>
          <w:tcBorders>
            <w:bottom w:val="single" w:sz="4" w:space="0" w:color="0000BE"/>
          </w:tcBorders>
          <w:vAlign w:val="center"/>
        </w:tcPr>
        <w:p w14:paraId="51EFB07F" w14:textId="77777777" w:rsidR="0073377E" w:rsidRPr="008D4FDC" w:rsidRDefault="0073377E" w:rsidP="0073377E">
          <w:pPr>
            <w:pStyle w:val="Kopfzeile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Concession / Sonderfreigabe</w:t>
          </w:r>
        </w:p>
      </w:tc>
      <w:tc>
        <w:tcPr>
          <w:tcW w:w="375" w:type="pct"/>
          <w:tcBorders>
            <w:bottom w:val="single" w:sz="4" w:space="0" w:color="0000BE"/>
            <w:right w:val="single" w:sz="4" w:space="0" w:color="0000BE"/>
          </w:tcBorders>
          <w:vAlign w:val="center"/>
        </w:tcPr>
        <w:p w14:paraId="7352D0C6" w14:textId="77777777" w:rsidR="0073377E" w:rsidRPr="004858F8" w:rsidRDefault="0073377E" w:rsidP="0073377E">
          <w:pPr>
            <w:pStyle w:val="Kopfzeile"/>
            <w:jc w:val="center"/>
            <w:rPr>
              <w:sz w:val="18"/>
              <w:szCs w:val="18"/>
              <w:lang w:val="en-US"/>
            </w:rPr>
          </w:pPr>
          <w:r w:rsidRPr="004858F8">
            <w:rPr>
              <w:sz w:val="18"/>
              <w:szCs w:val="18"/>
              <w:lang w:val="en-US"/>
            </w:rPr>
            <w:fldChar w:fldCharType="begin"/>
          </w:r>
          <w:r w:rsidRPr="004858F8">
            <w:rPr>
              <w:sz w:val="18"/>
              <w:szCs w:val="18"/>
              <w:lang w:val="en-US"/>
            </w:rPr>
            <w:instrText xml:space="preserve"> PAGE   \* MERGEFORMAT </w:instrText>
          </w:r>
          <w:r w:rsidRPr="004858F8">
            <w:rPr>
              <w:sz w:val="18"/>
              <w:szCs w:val="18"/>
              <w:lang w:val="en-US"/>
            </w:rPr>
            <w:fldChar w:fldCharType="separate"/>
          </w:r>
          <w:r w:rsidR="001F7E75">
            <w:rPr>
              <w:sz w:val="18"/>
              <w:szCs w:val="18"/>
              <w:lang w:val="en-US"/>
            </w:rPr>
            <w:t>2</w:t>
          </w:r>
          <w:r w:rsidRPr="004858F8">
            <w:rPr>
              <w:sz w:val="18"/>
              <w:szCs w:val="18"/>
              <w:lang w:val="en-US"/>
            </w:rPr>
            <w:fldChar w:fldCharType="end"/>
          </w:r>
          <w:r w:rsidRPr="004858F8">
            <w:rPr>
              <w:sz w:val="18"/>
              <w:szCs w:val="18"/>
              <w:lang w:val="en-US"/>
            </w:rPr>
            <w:t xml:space="preserve"> / </w:t>
          </w:r>
          <w:r w:rsidRPr="004858F8">
            <w:rPr>
              <w:sz w:val="18"/>
              <w:szCs w:val="18"/>
              <w:lang w:val="en-US"/>
            </w:rPr>
            <w:fldChar w:fldCharType="begin"/>
          </w:r>
          <w:r w:rsidRPr="004858F8">
            <w:rPr>
              <w:sz w:val="18"/>
              <w:szCs w:val="18"/>
              <w:lang w:val="en-US"/>
            </w:rPr>
            <w:instrText xml:space="preserve"> NUMPAGES   \* MERGEFORMAT </w:instrText>
          </w:r>
          <w:r w:rsidRPr="004858F8">
            <w:rPr>
              <w:sz w:val="18"/>
              <w:szCs w:val="18"/>
              <w:lang w:val="en-US"/>
            </w:rPr>
            <w:fldChar w:fldCharType="separate"/>
          </w:r>
          <w:r w:rsidR="001F7E75">
            <w:rPr>
              <w:sz w:val="18"/>
              <w:szCs w:val="18"/>
              <w:lang w:val="en-US"/>
            </w:rPr>
            <w:t>2</w:t>
          </w:r>
          <w:r w:rsidRPr="004858F8">
            <w:rPr>
              <w:sz w:val="18"/>
              <w:szCs w:val="18"/>
              <w:lang w:val="en-US"/>
            </w:rPr>
            <w:fldChar w:fldCharType="end"/>
          </w:r>
        </w:p>
      </w:tc>
      <w:tc>
        <w:tcPr>
          <w:tcW w:w="651" w:type="pct"/>
          <w:vMerge/>
          <w:tcBorders>
            <w:top w:val="nil"/>
            <w:left w:val="single" w:sz="4" w:space="0" w:color="0000BE"/>
            <w:bottom w:val="nil"/>
            <w:right w:val="nil"/>
          </w:tcBorders>
          <w:shd w:val="clear" w:color="auto" w:fill="auto"/>
        </w:tcPr>
        <w:p w14:paraId="4B203790" w14:textId="77777777" w:rsidR="0073377E" w:rsidRPr="004858F8" w:rsidRDefault="0073377E" w:rsidP="0073377E">
          <w:pPr>
            <w:pStyle w:val="Kopfzeile"/>
            <w:rPr>
              <w:sz w:val="18"/>
              <w:szCs w:val="18"/>
              <w:lang w:val="en-US"/>
            </w:rPr>
          </w:pPr>
        </w:p>
      </w:tc>
    </w:tr>
    <w:tr w:rsidR="0073377E" w:rsidRPr="004858F8" w14:paraId="255C635B" w14:textId="77777777" w:rsidTr="00E334EA">
      <w:tc>
        <w:tcPr>
          <w:tcW w:w="4349" w:type="pct"/>
          <w:gridSpan w:val="3"/>
          <w:tcBorders>
            <w:top w:val="single" w:sz="4" w:space="0" w:color="0000BE"/>
            <w:left w:val="nil"/>
            <w:bottom w:val="single" w:sz="4" w:space="0" w:color="0000BE"/>
            <w:right w:val="nil"/>
          </w:tcBorders>
        </w:tcPr>
        <w:p w14:paraId="5F2561FA" w14:textId="77777777" w:rsidR="0073377E" w:rsidRPr="004858F8" w:rsidRDefault="0073377E" w:rsidP="0073377E">
          <w:pPr>
            <w:pStyle w:val="Kopfzeile"/>
            <w:rPr>
              <w:sz w:val="14"/>
              <w:lang w:val="en-US"/>
            </w:rPr>
          </w:pPr>
        </w:p>
      </w:tc>
      <w:tc>
        <w:tcPr>
          <w:tcW w:w="651" w:type="pct"/>
          <w:tcBorders>
            <w:top w:val="nil"/>
            <w:left w:val="nil"/>
            <w:bottom w:val="single" w:sz="4" w:space="0" w:color="0000BE"/>
            <w:right w:val="nil"/>
          </w:tcBorders>
        </w:tcPr>
        <w:p w14:paraId="382CAFAD" w14:textId="77777777" w:rsidR="0073377E" w:rsidRPr="004858F8" w:rsidRDefault="0073377E" w:rsidP="0073377E">
          <w:pPr>
            <w:pStyle w:val="Kopfzeile"/>
            <w:rPr>
              <w:sz w:val="14"/>
              <w:lang w:val="en-US"/>
            </w:rPr>
          </w:pPr>
        </w:p>
      </w:tc>
    </w:tr>
  </w:tbl>
  <w:p w14:paraId="645C55ED" w14:textId="77777777" w:rsidR="0073377E" w:rsidRPr="0073377E" w:rsidRDefault="0073377E" w:rsidP="0073377E">
    <w:pPr>
      <w:pStyle w:val="Kopfzeile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D1D"/>
    <w:multiLevelType w:val="hybridMultilevel"/>
    <w:tmpl w:val="415492EC"/>
    <w:lvl w:ilvl="0" w:tplc="2F702C7E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F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674051"/>
    <w:multiLevelType w:val="hybridMultilevel"/>
    <w:tmpl w:val="307AFD82"/>
    <w:lvl w:ilvl="0" w:tplc="892CD2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0AA"/>
    <w:multiLevelType w:val="multilevel"/>
    <w:tmpl w:val="CAF2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6C6A93"/>
    <w:multiLevelType w:val="hybridMultilevel"/>
    <w:tmpl w:val="3FDEA362"/>
    <w:lvl w:ilvl="0" w:tplc="8CEE0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43E9D"/>
    <w:multiLevelType w:val="hybridMultilevel"/>
    <w:tmpl w:val="1346B3E0"/>
    <w:lvl w:ilvl="0" w:tplc="E70C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52"/>
    <w:rsid w:val="000127F7"/>
    <w:rsid w:val="00020132"/>
    <w:rsid w:val="00093801"/>
    <w:rsid w:val="000B4BA6"/>
    <w:rsid w:val="000C1CC8"/>
    <w:rsid w:val="000C34C1"/>
    <w:rsid w:val="000E108C"/>
    <w:rsid w:val="000E111C"/>
    <w:rsid w:val="000F483E"/>
    <w:rsid w:val="00112122"/>
    <w:rsid w:val="001234E7"/>
    <w:rsid w:val="00136BDB"/>
    <w:rsid w:val="00141790"/>
    <w:rsid w:val="0014311C"/>
    <w:rsid w:val="00143513"/>
    <w:rsid w:val="00171B0D"/>
    <w:rsid w:val="00172060"/>
    <w:rsid w:val="0017692B"/>
    <w:rsid w:val="00177D64"/>
    <w:rsid w:val="001D4A83"/>
    <w:rsid w:val="001E4860"/>
    <w:rsid w:val="001F08F2"/>
    <w:rsid w:val="001F59EC"/>
    <w:rsid w:val="001F7E75"/>
    <w:rsid w:val="002012EE"/>
    <w:rsid w:val="002032B5"/>
    <w:rsid w:val="002159C3"/>
    <w:rsid w:val="00216CDD"/>
    <w:rsid w:val="0022155B"/>
    <w:rsid w:val="00221758"/>
    <w:rsid w:val="002576C4"/>
    <w:rsid w:val="002A61D2"/>
    <w:rsid w:val="002E2F2A"/>
    <w:rsid w:val="002F1604"/>
    <w:rsid w:val="003427AC"/>
    <w:rsid w:val="00350F33"/>
    <w:rsid w:val="00357468"/>
    <w:rsid w:val="00397FED"/>
    <w:rsid w:val="003A1AD2"/>
    <w:rsid w:val="003B3267"/>
    <w:rsid w:val="003B62B2"/>
    <w:rsid w:val="003F316D"/>
    <w:rsid w:val="0041766A"/>
    <w:rsid w:val="00420160"/>
    <w:rsid w:val="00422A9C"/>
    <w:rsid w:val="004329CF"/>
    <w:rsid w:val="00442D93"/>
    <w:rsid w:val="004520BB"/>
    <w:rsid w:val="004531C9"/>
    <w:rsid w:val="00467AD2"/>
    <w:rsid w:val="00471986"/>
    <w:rsid w:val="004756FD"/>
    <w:rsid w:val="00486ACA"/>
    <w:rsid w:val="004A5EFA"/>
    <w:rsid w:val="004B1E9F"/>
    <w:rsid w:val="004D2D59"/>
    <w:rsid w:val="004E39F1"/>
    <w:rsid w:val="00502B02"/>
    <w:rsid w:val="00503B19"/>
    <w:rsid w:val="00504327"/>
    <w:rsid w:val="00506064"/>
    <w:rsid w:val="0050697F"/>
    <w:rsid w:val="00510692"/>
    <w:rsid w:val="005175F1"/>
    <w:rsid w:val="0052481B"/>
    <w:rsid w:val="0053617B"/>
    <w:rsid w:val="005441D1"/>
    <w:rsid w:val="005546A8"/>
    <w:rsid w:val="005571D6"/>
    <w:rsid w:val="0056384C"/>
    <w:rsid w:val="00574DC1"/>
    <w:rsid w:val="00583108"/>
    <w:rsid w:val="00590F4B"/>
    <w:rsid w:val="005A16A7"/>
    <w:rsid w:val="005B52CA"/>
    <w:rsid w:val="005B782F"/>
    <w:rsid w:val="005D64C0"/>
    <w:rsid w:val="0060731F"/>
    <w:rsid w:val="006076D0"/>
    <w:rsid w:val="00610279"/>
    <w:rsid w:val="006106E3"/>
    <w:rsid w:val="00616039"/>
    <w:rsid w:val="0063061A"/>
    <w:rsid w:val="00634DF2"/>
    <w:rsid w:val="00642005"/>
    <w:rsid w:val="006425EE"/>
    <w:rsid w:val="00661B8C"/>
    <w:rsid w:val="006807E1"/>
    <w:rsid w:val="006C1564"/>
    <w:rsid w:val="006E51B8"/>
    <w:rsid w:val="006F3157"/>
    <w:rsid w:val="006F381B"/>
    <w:rsid w:val="006F3D3F"/>
    <w:rsid w:val="006F535A"/>
    <w:rsid w:val="00712A0A"/>
    <w:rsid w:val="0073377E"/>
    <w:rsid w:val="00745D7D"/>
    <w:rsid w:val="00770511"/>
    <w:rsid w:val="00773083"/>
    <w:rsid w:val="00774816"/>
    <w:rsid w:val="00794EAF"/>
    <w:rsid w:val="007A5A70"/>
    <w:rsid w:val="007B137E"/>
    <w:rsid w:val="007C2848"/>
    <w:rsid w:val="007C42D7"/>
    <w:rsid w:val="007D49B0"/>
    <w:rsid w:val="007F3539"/>
    <w:rsid w:val="00804EE3"/>
    <w:rsid w:val="00806967"/>
    <w:rsid w:val="00810552"/>
    <w:rsid w:val="00822607"/>
    <w:rsid w:val="008307D4"/>
    <w:rsid w:val="00842FA0"/>
    <w:rsid w:val="00853257"/>
    <w:rsid w:val="0087418C"/>
    <w:rsid w:val="0088176B"/>
    <w:rsid w:val="008866E5"/>
    <w:rsid w:val="008915DF"/>
    <w:rsid w:val="008A2717"/>
    <w:rsid w:val="008E7FF3"/>
    <w:rsid w:val="00911B62"/>
    <w:rsid w:val="009162BA"/>
    <w:rsid w:val="00920837"/>
    <w:rsid w:val="009316C1"/>
    <w:rsid w:val="00943CFE"/>
    <w:rsid w:val="00944ADC"/>
    <w:rsid w:val="009650AD"/>
    <w:rsid w:val="0097062C"/>
    <w:rsid w:val="00991438"/>
    <w:rsid w:val="009966DE"/>
    <w:rsid w:val="009A7BB1"/>
    <w:rsid w:val="009D1DC6"/>
    <w:rsid w:val="009D71BF"/>
    <w:rsid w:val="009D72C6"/>
    <w:rsid w:val="00A114C1"/>
    <w:rsid w:val="00A44AE7"/>
    <w:rsid w:val="00A903B7"/>
    <w:rsid w:val="00A960DE"/>
    <w:rsid w:val="00AA03E5"/>
    <w:rsid w:val="00AA5775"/>
    <w:rsid w:val="00AB4A10"/>
    <w:rsid w:val="00AB75C1"/>
    <w:rsid w:val="00AD13B4"/>
    <w:rsid w:val="00AD3E56"/>
    <w:rsid w:val="00AF6F19"/>
    <w:rsid w:val="00B00772"/>
    <w:rsid w:val="00B029C1"/>
    <w:rsid w:val="00B07EF5"/>
    <w:rsid w:val="00B106BF"/>
    <w:rsid w:val="00B33ECC"/>
    <w:rsid w:val="00B45F1F"/>
    <w:rsid w:val="00B54604"/>
    <w:rsid w:val="00B60020"/>
    <w:rsid w:val="00B728E5"/>
    <w:rsid w:val="00BA2E4C"/>
    <w:rsid w:val="00BA574E"/>
    <w:rsid w:val="00BB5A30"/>
    <w:rsid w:val="00BE1B7D"/>
    <w:rsid w:val="00BE217D"/>
    <w:rsid w:val="00C06D30"/>
    <w:rsid w:val="00C22912"/>
    <w:rsid w:val="00C322DD"/>
    <w:rsid w:val="00C3364C"/>
    <w:rsid w:val="00C44EDF"/>
    <w:rsid w:val="00C53AEF"/>
    <w:rsid w:val="00C56552"/>
    <w:rsid w:val="00C67CB4"/>
    <w:rsid w:val="00C95281"/>
    <w:rsid w:val="00C959C6"/>
    <w:rsid w:val="00CC3FDD"/>
    <w:rsid w:val="00CC506D"/>
    <w:rsid w:val="00CD5384"/>
    <w:rsid w:val="00CD6C62"/>
    <w:rsid w:val="00CE10F9"/>
    <w:rsid w:val="00CF2965"/>
    <w:rsid w:val="00D03217"/>
    <w:rsid w:val="00D07388"/>
    <w:rsid w:val="00D11825"/>
    <w:rsid w:val="00D23227"/>
    <w:rsid w:val="00D26B5C"/>
    <w:rsid w:val="00D26C8D"/>
    <w:rsid w:val="00D30315"/>
    <w:rsid w:val="00D3411D"/>
    <w:rsid w:val="00D557C7"/>
    <w:rsid w:val="00D6045F"/>
    <w:rsid w:val="00D73D8A"/>
    <w:rsid w:val="00D868BB"/>
    <w:rsid w:val="00D906FA"/>
    <w:rsid w:val="00DA04D6"/>
    <w:rsid w:val="00DA70C8"/>
    <w:rsid w:val="00DB6605"/>
    <w:rsid w:val="00DC4FA9"/>
    <w:rsid w:val="00DC7A24"/>
    <w:rsid w:val="00E03AE8"/>
    <w:rsid w:val="00E079D9"/>
    <w:rsid w:val="00E165DF"/>
    <w:rsid w:val="00E20726"/>
    <w:rsid w:val="00E2077B"/>
    <w:rsid w:val="00E21A94"/>
    <w:rsid w:val="00E436B4"/>
    <w:rsid w:val="00E855C0"/>
    <w:rsid w:val="00E931EB"/>
    <w:rsid w:val="00E93DE3"/>
    <w:rsid w:val="00EC0CA0"/>
    <w:rsid w:val="00EE3B43"/>
    <w:rsid w:val="00EE50FD"/>
    <w:rsid w:val="00EE69AA"/>
    <w:rsid w:val="00EF03E5"/>
    <w:rsid w:val="00F14ECF"/>
    <w:rsid w:val="00F2537D"/>
    <w:rsid w:val="00F27884"/>
    <w:rsid w:val="00F429FD"/>
    <w:rsid w:val="00F44587"/>
    <w:rsid w:val="00F46FFE"/>
    <w:rsid w:val="00F55F32"/>
    <w:rsid w:val="00FA7E01"/>
    <w:rsid w:val="00FB0D62"/>
    <w:rsid w:val="00FF569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3D63"/>
  <w15:docId w15:val="{3270C77E-D6FE-469A-A3B6-508D3F1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513"/>
    <w:pPr>
      <w:spacing w:after="0" w:line="240" w:lineRule="auto"/>
    </w:pPr>
    <w:rPr>
      <w:rFonts w:ascii="Arial" w:eastAsia="MS Mincho" w:hAnsi="Arial" w:cs="Arial"/>
      <w:noProof/>
      <w:szCs w:val="16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73D8A"/>
    <w:pPr>
      <w:keepNext/>
      <w:numPr>
        <w:numId w:val="4"/>
      </w:numPr>
      <w:spacing w:before="120" w:after="60"/>
      <w:ind w:left="0" w:firstLine="0"/>
      <w:outlineLvl w:val="1"/>
    </w:pPr>
    <w:rPr>
      <w:b/>
      <w:bCs/>
      <w:i/>
      <w:color w:val="0000CC"/>
      <w:spacing w:val="20"/>
      <w:szCs w:val="22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1D4A83"/>
    <w:pPr>
      <w:keepNext/>
      <w:spacing w:before="120" w:after="60"/>
      <w:outlineLvl w:val="2"/>
    </w:pPr>
    <w:rPr>
      <w:b/>
      <w:bCs/>
      <w:color w:val="0000CC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1D4A83"/>
    <w:pPr>
      <w:keepNext/>
      <w:spacing w:before="120" w:after="60"/>
      <w:outlineLvl w:val="3"/>
    </w:pPr>
    <w:rPr>
      <w:rFonts w:cs="Times New Roman"/>
      <w:b/>
      <w:bCs/>
      <w:color w:val="0000CC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4A8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ja-JP"/>
    </w:rPr>
  </w:style>
  <w:style w:type="character" w:customStyle="1" w:styleId="berschrift2Zchn">
    <w:name w:val="Überschrift 2 Zchn"/>
    <w:basedOn w:val="Absatz-Standardschriftart"/>
    <w:link w:val="berschrift2"/>
    <w:rsid w:val="00D73D8A"/>
    <w:rPr>
      <w:rFonts w:ascii="Arial" w:eastAsia="MS Mincho" w:hAnsi="Arial" w:cs="Arial"/>
      <w:b/>
      <w:bCs/>
      <w:i/>
      <w:noProof/>
      <w:color w:val="0000CC"/>
      <w:spacing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1D4A83"/>
    <w:rPr>
      <w:rFonts w:ascii="Arial" w:eastAsia="MS Mincho" w:hAnsi="Arial" w:cs="Arial"/>
      <w:b/>
      <w:bCs/>
      <w:noProof/>
      <w:color w:val="0000CC"/>
      <w:sz w:val="18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rsid w:val="001D4A83"/>
    <w:rPr>
      <w:rFonts w:ascii="Arial" w:eastAsia="MS Mincho" w:hAnsi="Arial" w:cs="Times New Roman"/>
      <w:b/>
      <w:bCs/>
      <w:noProof/>
      <w:color w:val="0000CC"/>
      <w:sz w:val="18"/>
      <w:szCs w:val="28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1D4A8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A83"/>
    <w:rPr>
      <w:rFonts w:ascii="Arial" w:eastAsia="MS Mincho" w:hAnsi="Arial" w:cs="Arial"/>
      <w:noProof/>
      <w:sz w:val="18"/>
      <w:szCs w:val="16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1D4A8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A83"/>
    <w:rPr>
      <w:rFonts w:ascii="Arial" w:eastAsia="MS Mincho" w:hAnsi="Arial" w:cs="Arial"/>
      <w:noProof/>
      <w:sz w:val="18"/>
      <w:szCs w:val="16"/>
      <w:lang w:eastAsia="ja-JP"/>
    </w:rPr>
  </w:style>
  <w:style w:type="paragraph" w:styleId="Kommentartext">
    <w:name w:val="annotation text"/>
    <w:basedOn w:val="Standard"/>
    <w:link w:val="KommentartextZchn"/>
    <w:uiPriority w:val="99"/>
    <w:unhideWhenUsed/>
    <w:rsid w:val="001D4A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4A83"/>
    <w:rPr>
      <w:rFonts w:ascii="Arial" w:eastAsia="MS Mincho" w:hAnsi="Arial" w:cs="Arial"/>
      <w:noProof/>
      <w:sz w:val="20"/>
      <w:szCs w:val="20"/>
      <w:lang w:eastAsia="ja-JP"/>
    </w:rPr>
  </w:style>
  <w:style w:type="paragraph" w:customStyle="1" w:styleId="Fuzeile-Copyright">
    <w:name w:val="Fußzeile - Copyright"/>
    <w:autoRedefine/>
    <w:locked/>
    <w:rsid w:val="00350F33"/>
    <w:pPr>
      <w:pBdr>
        <w:top w:val="single" w:sz="2" w:space="2" w:color="333399"/>
      </w:pBdr>
      <w:spacing w:before="40" w:after="60" w:line="240" w:lineRule="auto"/>
    </w:pPr>
    <w:rPr>
      <w:rFonts w:ascii="Arial" w:eastAsia="MS Mincho" w:hAnsi="Arial" w:cs="Arial"/>
      <w:color w:val="808080"/>
      <w:sz w:val="12"/>
      <w:szCs w:val="20"/>
      <w:lang w:val="en-US" w:eastAsia="ja-JP"/>
    </w:rPr>
  </w:style>
  <w:style w:type="paragraph" w:customStyle="1" w:styleId="Fuzeile-Hinweistext">
    <w:name w:val="Fußzeile - Hinweistext"/>
    <w:link w:val="Fuzeile-HinweistextChar"/>
    <w:autoRedefine/>
    <w:locked/>
    <w:rsid w:val="001D4A83"/>
    <w:pPr>
      <w:spacing w:before="60" w:after="60" w:line="240" w:lineRule="auto"/>
    </w:pPr>
    <w:rPr>
      <w:rFonts w:ascii="LTFrutiger Next Regular" w:eastAsia="MS Mincho" w:hAnsi="LTFrutiger Next Regular" w:cs="Arial"/>
      <w:color w:val="B2B2B2"/>
      <w:sz w:val="18"/>
      <w:szCs w:val="20"/>
      <w:lang w:eastAsia="ja-JP"/>
    </w:rPr>
  </w:style>
  <w:style w:type="character" w:customStyle="1" w:styleId="Hervorhebung-fett">
    <w:name w:val="Hervorhebung - fett"/>
    <w:locked/>
    <w:rsid w:val="001D4A83"/>
    <w:rPr>
      <w:rFonts w:ascii="Arial" w:hAnsi="Arial" w:cs="Times New Roman"/>
      <w:b/>
    </w:rPr>
  </w:style>
  <w:style w:type="paragraph" w:customStyle="1" w:styleId="Kopfzeile-Dokumententyphell">
    <w:name w:val="Kopfzeile - Dokumententyp hell"/>
    <w:autoRedefine/>
    <w:locked/>
    <w:rsid w:val="001D4A83"/>
    <w:pPr>
      <w:spacing w:before="160" w:after="40" w:line="240" w:lineRule="auto"/>
    </w:pPr>
    <w:rPr>
      <w:rFonts w:ascii="Arial" w:eastAsia="MS Mincho" w:hAnsi="Arial" w:cs="Arial"/>
      <w:b/>
      <w:bCs/>
      <w:sz w:val="24"/>
      <w:lang w:val="en-US" w:eastAsia="ja-JP"/>
    </w:rPr>
  </w:style>
  <w:style w:type="paragraph" w:customStyle="1" w:styleId="Kopfzeile-Details">
    <w:name w:val="Kopfzeile - Details"/>
    <w:autoRedefine/>
    <w:locked/>
    <w:rsid w:val="0097062C"/>
    <w:pPr>
      <w:spacing w:before="40" w:after="40" w:line="240" w:lineRule="auto"/>
      <w:jc w:val="center"/>
    </w:pPr>
    <w:rPr>
      <w:rFonts w:ascii="Arial" w:eastAsia="MS Mincho" w:hAnsi="Arial" w:cs="Arial"/>
      <w:b/>
      <w:bCs/>
      <w:lang w:val="en-US" w:eastAsia="ja-JP"/>
    </w:rPr>
  </w:style>
  <w:style w:type="character" w:customStyle="1" w:styleId="Hervorhebung-dunkelblau">
    <w:name w:val="Hervorhebung - dunkelblau"/>
    <w:locked/>
    <w:rsid w:val="001D4A83"/>
    <w:rPr>
      <w:rFonts w:ascii="Arial" w:hAnsi="Arial" w:cs="Times New Roman"/>
      <w:color w:val="333399"/>
    </w:rPr>
  </w:style>
  <w:style w:type="paragraph" w:customStyle="1" w:styleId="Leerzeile">
    <w:name w:val="Leerzeile"/>
    <w:autoRedefine/>
    <w:locked/>
    <w:rsid w:val="001D4A83"/>
    <w:pPr>
      <w:spacing w:after="0" w:line="240" w:lineRule="auto"/>
    </w:pPr>
    <w:rPr>
      <w:rFonts w:ascii="Arial" w:eastAsia="MS Mincho" w:hAnsi="Arial" w:cs="Arial"/>
      <w:i/>
      <w:lang w:val="en-US" w:eastAsia="ja-JP"/>
    </w:rPr>
  </w:style>
  <w:style w:type="character" w:styleId="Kommentarzeichen">
    <w:name w:val="annotation reference"/>
    <w:semiHidden/>
    <w:rsid w:val="001D4A83"/>
    <w:rPr>
      <w:sz w:val="16"/>
      <w:szCs w:val="16"/>
    </w:rPr>
  </w:style>
  <w:style w:type="paragraph" w:customStyle="1" w:styleId="Kopfzeile-Dokumententypdunkel">
    <w:name w:val="Kopfzeile - Dokumententyp dunkel"/>
    <w:basedOn w:val="Kopfzeile-Dokumententyphell"/>
    <w:next w:val="Standard"/>
    <w:autoRedefine/>
    <w:locked/>
    <w:rsid w:val="00CC506D"/>
    <w:pPr>
      <w:spacing w:before="100" w:beforeAutospacing="1" w:after="100" w:afterAutospacing="1"/>
    </w:pPr>
    <w:rPr>
      <w:b w:val="0"/>
      <w:sz w:val="16"/>
      <w:szCs w:val="18"/>
      <w:lang w:eastAsia="de-DE"/>
    </w:rPr>
  </w:style>
  <w:style w:type="character" w:customStyle="1" w:styleId="Fuzeile-HinweistextChar">
    <w:name w:val="Fußzeile - Hinweistext Char"/>
    <w:link w:val="Fuzeile-Hinweistext"/>
    <w:rsid w:val="001D4A83"/>
    <w:rPr>
      <w:rFonts w:ascii="LTFrutiger Next Regular" w:eastAsia="MS Mincho" w:hAnsi="LTFrutiger Next Regular" w:cs="Arial"/>
      <w:color w:val="B2B2B2"/>
      <w:sz w:val="18"/>
      <w:szCs w:val="20"/>
      <w:lang w:eastAsia="ja-JP"/>
    </w:rPr>
  </w:style>
  <w:style w:type="paragraph" w:styleId="Listenabsatz">
    <w:name w:val="List Paragraph"/>
    <w:basedOn w:val="Standard"/>
    <w:uiPriority w:val="34"/>
    <w:qFormat/>
    <w:rsid w:val="001D4A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A83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A83"/>
    <w:rPr>
      <w:rFonts w:ascii="Tahoma" w:eastAsia="MS Mincho" w:hAnsi="Tahoma" w:cs="Tahoma"/>
      <w:noProof/>
      <w:sz w:val="16"/>
      <w:szCs w:val="16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607"/>
    <w:rPr>
      <w:rFonts w:ascii="Arial" w:eastAsia="MS Mincho" w:hAnsi="Arial" w:cs="Arial"/>
      <w:b/>
      <w:bCs/>
      <w:noProof/>
      <w:sz w:val="20"/>
      <w:szCs w:val="20"/>
      <w:lang w:eastAsia="ja-JP"/>
    </w:rPr>
  </w:style>
  <w:style w:type="paragraph" w:styleId="Textkrper2">
    <w:name w:val="Body Text 2"/>
    <w:basedOn w:val="Standard"/>
    <w:link w:val="Textkrper2Zchn"/>
    <w:rsid w:val="00C95281"/>
    <w:pPr>
      <w:tabs>
        <w:tab w:val="left" w:pos="1287"/>
        <w:tab w:val="left" w:pos="2138"/>
        <w:tab w:val="left" w:pos="2988"/>
      </w:tabs>
      <w:spacing w:before="120" w:after="240"/>
    </w:pPr>
    <w:rPr>
      <w:rFonts w:eastAsia="Times New Roman" w:cs="Times New Roman"/>
      <w:noProof w:val="0"/>
      <w:sz w:val="16"/>
      <w:szCs w:val="20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C95281"/>
    <w:rPr>
      <w:rFonts w:ascii="Arial" w:eastAsia="Times New Roman" w:hAnsi="Arial" w:cs="Times New Roman"/>
      <w:sz w:val="16"/>
      <w:szCs w:val="20"/>
      <w:lang w:val="en-GB" w:eastAsia="de-DE"/>
    </w:rPr>
  </w:style>
  <w:style w:type="paragraph" w:styleId="Endnotentext">
    <w:name w:val="endnote text"/>
    <w:basedOn w:val="Standard"/>
    <w:link w:val="EndnotentextZchn"/>
    <w:rsid w:val="00C95281"/>
    <w:rPr>
      <w:rFonts w:eastAsia="Times New Roman" w:cs="Times New Roman"/>
      <w:noProof w:val="0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C95281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C95281"/>
    <w:rPr>
      <w:vertAlign w:val="superscript"/>
    </w:rPr>
  </w:style>
  <w:style w:type="table" w:styleId="Tabellenraster">
    <w:name w:val="Table Grid"/>
    <w:basedOn w:val="NormaleTabelle"/>
    <w:uiPriority w:val="39"/>
    <w:rsid w:val="0055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B3267"/>
    <w:pPr>
      <w:spacing w:after="0" w:line="240" w:lineRule="auto"/>
    </w:pPr>
    <w:rPr>
      <w:rFonts w:ascii="Arial" w:eastAsia="MS Mincho" w:hAnsi="Arial" w:cs="Arial"/>
      <w:noProof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03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5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C417DA\CZM-6-31-00-01-TP-E-01%20Template%20for%20SOP%20W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8E5F-EBD3-4CA2-BDBE-26CAEADA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CZM-6-31-00-01-TP-E-01 Template for SOP WI.dotx</Template>
  <TotalTime>0</TotalTime>
  <Pages>1</Pages>
  <Words>694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 Zeiss AG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Gorschlueter, Claudia</dc:creator>
  <cp:lastModifiedBy>Offenhaeuser, Sven</cp:lastModifiedBy>
  <cp:revision>3</cp:revision>
  <cp:lastPrinted>2014-08-01T09:49:00Z</cp:lastPrinted>
  <dcterms:created xsi:type="dcterms:W3CDTF">2018-03-27T13:38:00Z</dcterms:created>
  <dcterms:modified xsi:type="dcterms:W3CDTF">2018-03-27T13:38:00Z</dcterms:modified>
</cp:coreProperties>
</file>